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54"/>
        <w:tblW w:w="10864" w:type="dxa"/>
        <w:tblLayout w:type="fixed"/>
        <w:tblLook w:val="0000" w:firstRow="0" w:lastRow="0" w:firstColumn="0" w:lastColumn="0" w:noHBand="0" w:noVBand="0"/>
      </w:tblPr>
      <w:tblGrid>
        <w:gridCol w:w="4986"/>
        <w:gridCol w:w="5878"/>
      </w:tblGrid>
      <w:tr w:rsidR="00BA4728" w:rsidRPr="009D5243" w:rsidTr="00174CA5">
        <w:trPr>
          <w:trHeight w:val="267"/>
        </w:trPr>
        <w:tc>
          <w:tcPr>
            <w:tcW w:w="4986" w:type="dxa"/>
          </w:tcPr>
          <w:p w:rsidR="00174CA5" w:rsidRDefault="00174CA5" w:rsidP="00C01165">
            <w:pPr>
              <w:jc w:val="center"/>
              <w:rPr>
                <w:bCs/>
                <w:sz w:val="22"/>
                <w:szCs w:val="22"/>
              </w:rPr>
            </w:pPr>
          </w:p>
          <w:p w:rsidR="00BA4728" w:rsidRPr="009D5243" w:rsidRDefault="00BA4728" w:rsidP="00C01165">
            <w:pPr>
              <w:jc w:val="center"/>
              <w:rPr>
                <w:bCs/>
                <w:sz w:val="22"/>
                <w:szCs w:val="22"/>
              </w:rPr>
            </w:pPr>
            <w:r w:rsidRPr="009D5243">
              <w:rPr>
                <w:bCs/>
                <w:sz w:val="22"/>
                <w:szCs w:val="22"/>
              </w:rPr>
              <w:t>TRƯỜNG CAO ĐẲNG ĐÀ LẠT</w:t>
            </w:r>
          </w:p>
        </w:tc>
        <w:tc>
          <w:tcPr>
            <w:tcW w:w="5878" w:type="dxa"/>
          </w:tcPr>
          <w:p w:rsidR="00174CA5" w:rsidRPr="009D5243" w:rsidRDefault="00174CA5" w:rsidP="00C01165">
            <w:pPr>
              <w:pStyle w:val="Heading1"/>
              <w:rPr>
                <w:rFonts w:ascii="Times New Roman" w:hAnsi="Times New Roman"/>
                <w:b/>
                <w:sz w:val="22"/>
                <w:szCs w:val="22"/>
              </w:rPr>
            </w:pPr>
          </w:p>
          <w:p w:rsidR="00BA4728" w:rsidRPr="009D5243" w:rsidRDefault="00BA4728" w:rsidP="00C01165">
            <w:pPr>
              <w:pStyle w:val="Heading1"/>
              <w:rPr>
                <w:rFonts w:ascii="Times New Roman" w:hAnsi="Times New Roman"/>
                <w:b/>
                <w:sz w:val="22"/>
                <w:szCs w:val="22"/>
              </w:rPr>
            </w:pPr>
            <w:r w:rsidRPr="009D5243">
              <w:rPr>
                <w:rFonts w:ascii="Times New Roman" w:hAnsi="Times New Roman"/>
                <w:b/>
                <w:sz w:val="22"/>
                <w:szCs w:val="22"/>
              </w:rPr>
              <w:t>CỘNG HOÀ XÃ HỘI CHỦ NGHĨA VIỆT NAM</w:t>
            </w:r>
          </w:p>
        </w:tc>
      </w:tr>
      <w:tr w:rsidR="00BA4728" w:rsidRPr="009D5243" w:rsidTr="00174CA5">
        <w:trPr>
          <w:trHeight w:val="377"/>
        </w:trPr>
        <w:tc>
          <w:tcPr>
            <w:tcW w:w="4986" w:type="dxa"/>
          </w:tcPr>
          <w:p w:rsidR="00BA4728" w:rsidRPr="009D5243" w:rsidRDefault="003F2DC4" w:rsidP="00C01165">
            <w:pPr>
              <w:pStyle w:val="Heading1"/>
              <w:rPr>
                <w:rFonts w:ascii="Times New Roman" w:hAnsi="Times New Roman"/>
                <w:b/>
                <w:sz w:val="22"/>
                <w:szCs w:val="22"/>
              </w:rPr>
            </w:pPr>
            <w:r>
              <w:rPr>
                <w:rFonts w:ascii="Times New Roman" w:hAnsi="Times New Roman"/>
                <w:noProof/>
                <w:sz w:val="22"/>
                <w:szCs w:val="22"/>
              </w:rPr>
              <mc:AlternateContent>
                <mc:Choice Requires="wps">
                  <w:drawing>
                    <wp:anchor distT="0" distB="0" distL="114300" distR="114300" simplePos="0" relativeHeight="251657216" behindDoc="0" locked="0" layoutInCell="1" allowOverlap="1">
                      <wp:simplePos x="0" y="0"/>
                      <wp:positionH relativeFrom="column">
                        <wp:posOffset>916940</wp:posOffset>
                      </wp:positionH>
                      <wp:positionV relativeFrom="paragraph">
                        <wp:posOffset>170815</wp:posOffset>
                      </wp:positionV>
                      <wp:extent cx="1257300" cy="0"/>
                      <wp:effectExtent l="12065" t="8890" r="698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3.45pt" to="171.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" strokeweight=".26mm">
                      <v:stroke joinstyle="miter" endcap="square"/>
                    </v:line>
                  </w:pict>
                </mc:Fallback>
              </mc:AlternateContent>
            </w:r>
            <w:r w:rsidR="00BA4728" w:rsidRPr="009D5243">
              <w:rPr>
                <w:rFonts w:ascii="Times New Roman" w:hAnsi="Times New Roman"/>
                <w:b/>
                <w:sz w:val="22"/>
                <w:szCs w:val="22"/>
              </w:rPr>
              <w:t xml:space="preserve">TRUNG TÂM ĐÀO TẠO LÁI XE </w:t>
            </w:r>
          </w:p>
        </w:tc>
        <w:tc>
          <w:tcPr>
            <w:tcW w:w="5878" w:type="dxa"/>
          </w:tcPr>
          <w:p w:rsidR="00174CA5" w:rsidRPr="009D5243" w:rsidRDefault="003F2DC4" w:rsidP="00C01165">
            <w:pPr>
              <w:pStyle w:val="Heading3"/>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883285</wp:posOffset>
                      </wp:positionH>
                      <wp:positionV relativeFrom="paragraph">
                        <wp:posOffset>189230</wp:posOffset>
                      </wp:positionV>
                      <wp:extent cx="1828800" cy="0"/>
                      <wp:effectExtent l="6985" t="8255" r="12065" b="1079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margin-left:69.55pt;margin-top:14.9pt;width:2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JAHwIAADw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"/>
                  </w:pict>
                </mc:Fallback>
              </mc:AlternateContent>
            </w:r>
            <w:r w:rsidR="00BA4728" w:rsidRPr="009D5243">
              <w:rPr>
                <w:rFonts w:ascii="Times New Roman" w:hAnsi="Times New Roman"/>
                <w:sz w:val="24"/>
                <w:szCs w:val="24"/>
              </w:rPr>
              <w:t>Độc Lập – Tự Do – Hạnh Phúc</w:t>
            </w:r>
          </w:p>
        </w:tc>
      </w:tr>
      <w:tr w:rsidR="00BA4728" w:rsidRPr="002D4DD3" w:rsidTr="00174CA5">
        <w:trPr>
          <w:trHeight w:val="476"/>
        </w:trPr>
        <w:tc>
          <w:tcPr>
            <w:tcW w:w="4986" w:type="dxa"/>
          </w:tcPr>
          <w:p w:rsidR="00BA4728" w:rsidRPr="002D4DD3" w:rsidRDefault="00BA4728" w:rsidP="00CE4472">
            <w:pPr>
              <w:spacing w:before="120" w:after="120"/>
              <w:jc w:val="center"/>
              <w:rPr>
                <w:sz w:val="22"/>
                <w:szCs w:val="22"/>
              </w:rPr>
            </w:pPr>
            <w:r w:rsidRPr="002D4DD3">
              <w:rPr>
                <w:sz w:val="22"/>
                <w:szCs w:val="22"/>
              </w:rPr>
              <w:t>Số</w:t>
            </w:r>
            <w:r w:rsidR="00CE4472" w:rsidRPr="002D4DD3">
              <w:rPr>
                <w:sz w:val="22"/>
                <w:szCs w:val="22"/>
              </w:rPr>
              <w:t>:</w:t>
            </w:r>
            <w:r w:rsidRPr="002D4DD3">
              <w:rPr>
                <w:sz w:val="22"/>
                <w:szCs w:val="22"/>
              </w:rPr>
              <w:t>HĐ</w:t>
            </w:r>
            <w:r w:rsidR="00CE4472" w:rsidRPr="002D4DD3">
              <w:rPr>
                <w:sz w:val="22"/>
                <w:szCs w:val="22"/>
              </w:rPr>
              <w:t>/DSBC</w:t>
            </w:r>
            <w:r w:rsidRPr="002D4DD3">
              <w:rPr>
                <w:sz w:val="22"/>
                <w:szCs w:val="22"/>
              </w:rPr>
              <w:t xml:space="preserve"> - TTĐTLX</w:t>
            </w:r>
          </w:p>
        </w:tc>
        <w:tc>
          <w:tcPr>
            <w:tcW w:w="5878" w:type="dxa"/>
          </w:tcPr>
          <w:p w:rsidR="00BA4728" w:rsidRPr="002D4DD3" w:rsidRDefault="00BA4728" w:rsidP="00F24CDF">
            <w:pPr>
              <w:pStyle w:val="Heading2"/>
              <w:spacing w:before="120" w:after="120"/>
              <w:jc w:val="right"/>
              <w:rPr>
                <w:rFonts w:ascii="Times New Roman" w:hAnsi="Times New Roman"/>
                <w:b w:val="0"/>
                <w:i/>
                <w:sz w:val="24"/>
                <w:szCs w:val="24"/>
              </w:rPr>
            </w:pPr>
            <w:r w:rsidRPr="002D4DD3">
              <w:rPr>
                <w:rFonts w:ascii="Times New Roman" w:hAnsi="Times New Roman"/>
                <w:b w:val="0"/>
                <w:i/>
                <w:sz w:val="24"/>
                <w:szCs w:val="24"/>
              </w:rPr>
              <w:t>Lâm Đồng, ngày</w:t>
            </w:r>
            <w:r w:rsidR="006C5CFD" w:rsidRPr="002D4DD3">
              <w:rPr>
                <w:rFonts w:ascii="Times New Roman" w:hAnsi="Times New Roman"/>
                <w:b w:val="0"/>
                <w:i/>
                <w:sz w:val="24"/>
                <w:szCs w:val="24"/>
              </w:rPr>
              <w:t>………</w:t>
            </w:r>
            <w:r w:rsidRPr="002D4DD3">
              <w:rPr>
                <w:rFonts w:ascii="Times New Roman" w:hAnsi="Times New Roman"/>
                <w:b w:val="0"/>
                <w:i/>
                <w:sz w:val="24"/>
                <w:szCs w:val="24"/>
              </w:rPr>
              <w:t>tháng</w:t>
            </w:r>
            <w:r w:rsidR="006C5CFD" w:rsidRPr="002D4DD3">
              <w:rPr>
                <w:rFonts w:ascii="Times New Roman" w:hAnsi="Times New Roman"/>
                <w:b w:val="0"/>
                <w:i/>
                <w:sz w:val="24"/>
                <w:szCs w:val="24"/>
              </w:rPr>
              <w:t>…….</w:t>
            </w:r>
            <w:r w:rsidRPr="002D4DD3">
              <w:rPr>
                <w:rFonts w:ascii="Times New Roman" w:hAnsi="Times New Roman"/>
                <w:b w:val="0"/>
                <w:i/>
                <w:sz w:val="24"/>
                <w:szCs w:val="24"/>
              </w:rPr>
              <w:t>năm</w:t>
            </w:r>
            <w:r w:rsidR="002D4DD3" w:rsidRPr="002D4DD3">
              <w:rPr>
                <w:rFonts w:ascii="Times New Roman" w:hAnsi="Times New Roman"/>
                <w:b w:val="0"/>
                <w:i/>
                <w:sz w:val="24"/>
                <w:szCs w:val="24"/>
              </w:rPr>
              <w:t xml:space="preserve"> 2025</w:t>
            </w:r>
          </w:p>
        </w:tc>
      </w:tr>
    </w:tbl>
    <w:p w:rsidR="002E65C0" w:rsidRPr="002D4DD3" w:rsidRDefault="002E65C0" w:rsidP="00C01165">
      <w:pPr>
        <w:spacing w:before="100" w:beforeAutospacing="1"/>
        <w:jc w:val="center"/>
        <w:rPr>
          <w:b/>
          <w:sz w:val="28"/>
          <w:szCs w:val="28"/>
        </w:rPr>
      </w:pPr>
      <w:r w:rsidRPr="002D4DD3">
        <w:rPr>
          <w:b/>
          <w:sz w:val="28"/>
          <w:szCs w:val="28"/>
        </w:rPr>
        <w:t xml:space="preserve">HỢP ĐỒNG ĐÀO TẠO LÁI XE Ô TÔ </w:t>
      </w:r>
    </w:p>
    <w:p w:rsidR="002E65C0" w:rsidRPr="002D4DD3" w:rsidRDefault="002E65C0" w:rsidP="00C01165">
      <w:pPr>
        <w:jc w:val="center"/>
        <w:rPr>
          <w:b/>
        </w:rPr>
      </w:pPr>
      <w:r w:rsidRPr="002D4DD3">
        <w:rPr>
          <w:b/>
        </w:rPr>
        <w:t xml:space="preserve">HẠNG </w:t>
      </w:r>
      <w:r w:rsidR="004928B6" w:rsidRPr="002D4DD3">
        <w:rPr>
          <w:b/>
        </w:rPr>
        <w:t>C1</w:t>
      </w:r>
      <w:r w:rsidRPr="002D4DD3">
        <w:rPr>
          <w:b/>
        </w:rPr>
        <w:t xml:space="preserve">; </w:t>
      </w:r>
      <w:r w:rsidR="002D4DD3" w:rsidRPr="002D4DD3">
        <w:rPr>
          <w:b/>
        </w:rPr>
        <w:t>KHÓA 0</w:t>
      </w:r>
      <w:r w:rsidR="00527F40">
        <w:rPr>
          <w:b/>
        </w:rPr>
        <w:t>3</w:t>
      </w:r>
      <w:r w:rsidR="002D4DD3" w:rsidRPr="002D4DD3">
        <w:rPr>
          <w:b/>
        </w:rPr>
        <w:t>/2025</w:t>
      </w:r>
    </w:p>
    <w:p w:rsidR="00B86D6D" w:rsidRPr="002D4DD3" w:rsidRDefault="00BA4728" w:rsidP="00795760">
      <w:pPr>
        <w:suppressAutoHyphens/>
        <w:autoSpaceDE w:val="0"/>
        <w:autoSpaceDN w:val="0"/>
        <w:adjustRightInd w:val="0"/>
        <w:ind w:firstLine="624"/>
        <w:jc w:val="both"/>
        <w:rPr>
          <w:rFonts w:eastAsia="Calibri"/>
          <w:lang w:val="fr-FR"/>
        </w:rPr>
      </w:pPr>
      <w:r w:rsidRPr="002D4DD3">
        <w:rPr>
          <w:rFonts w:eastAsia="Calibri"/>
          <w:lang w:val="nl-NL"/>
        </w:rPr>
        <w:t xml:space="preserve">- </w:t>
      </w:r>
      <w:r w:rsidR="00B86D6D" w:rsidRPr="002D4DD3">
        <w:rPr>
          <w:rFonts w:eastAsia="Calibri"/>
          <w:lang w:val="nl-NL"/>
        </w:rPr>
        <w:t xml:space="preserve">Căn cứ </w:t>
      </w:r>
      <w:r w:rsidR="00B86D6D" w:rsidRPr="002D4DD3">
        <w:rPr>
          <w:rFonts w:eastAsia="Calibri"/>
        </w:rPr>
        <w:t>L</w:t>
      </w:r>
      <w:r w:rsidR="00B86D6D" w:rsidRPr="002D4DD3">
        <w:rPr>
          <w:rFonts w:eastAsia="Calibri"/>
          <w:lang w:val="nl-NL"/>
        </w:rPr>
        <w:t>uật Dân sự số 92/2015/QH13 ngày 25/01/2015</w:t>
      </w:r>
      <w:r w:rsidR="00564B53" w:rsidRPr="002D4DD3">
        <w:rPr>
          <w:rFonts w:eastAsia="Calibri"/>
          <w:lang w:val="nl-NL"/>
        </w:rPr>
        <w:t>;</w:t>
      </w:r>
    </w:p>
    <w:p w:rsidR="002E65C0" w:rsidRPr="002D4DD3" w:rsidRDefault="00BA4728"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2E65C0" w:rsidRPr="002D4DD3">
        <w:rPr>
          <w:rFonts w:eastAsia="Calibri"/>
          <w:lang w:val="nl-NL"/>
        </w:rPr>
        <w:t>Căn cứ T</w:t>
      </w:r>
      <w:r w:rsidR="00BC6894" w:rsidRPr="002D4DD3">
        <w:rPr>
          <w:rFonts w:eastAsia="Calibri"/>
          <w:lang w:val="nl-NL"/>
        </w:rPr>
        <w:t xml:space="preserve">hông tư số </w:t>
      </w:r>
      <w:r w:rsidR="002E65C0" w:rsidRPr="002D4DD3">
        <w:rPr>
          <w:rFonts w:eastAsia="Calibri"/>
          <w:lang w:val="nl-NL"/>
        </w:rPr>
        <w:t>35/2024/TT- BGTVT ngày 15 tháng 11 năm 2024;</w:t>
      </w:r>
    </w:p>
    <w:p w:rsidR="002E65C0" w:rsidRPr="002D4DD3" w:rsidRDefault="00BA4728"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2E65C0" w:rsidRPr="002D4DD3">
        <w:rPr>
          <w:rFonts w:eastAsia="Calibri"/>
          <w:lang w:val="nl-NL"/>
        </w:rPr>
        <w:t>Căn cứ G</w:t>
      </w:r>
      <w:r w:rsidR="00564B53" w:rsidRPr="002D4DD3">
        <w:rPr>
          <w:rFonts w:eastAsia="Calibri"/>
          <w:lang w:val="nl-NL"/>
        </w:rPr>
        <w:t xml:space="preserve">PĐTLX </w:t>
      </w:r>
      <w:r w:rsidR="002E65C0" w:rsidRPr="002D4DD3">
        <w:rPr>
          <w:rFonts w:eastAsia="Calibri"/>
          <w:lang w:val="nl-NL"/>
        </w:rPr>
        <w:t>số 294/</w:t>
      </w:r>
      <w:r w:rsidR="00BC6894" w:rsidRPr="002D4DD3">
        <w:rPr>
          <w:rFonts w:eastAsia="Calibri"/>
          <w:lang w:val="nl-NL"/>
        </w:rPr>
        <w:t>SGTVT-</w:t>
      </w:r>
      <w:r w:rsidR="002E65C0" w:rsidRPr="002D4DD3">
        <w:rPr>
          <w:rFonts w:eastAsia="Calibri"/>
          <w:lang w:val="nl-NL"/>
        </w:rPr>
        <w:t>GPĐT ngày</w:t>
      </w:r>
      <w:r w:rsidR="00BC6894" w:rsidRPr="002D4DD3">
        <w:rPr>
          <w:rFonts w:eastAsia="Calibri"/>
          <w:lang w:val="nl-NL"/>
        </w:rPr>
        <w:t xml:space="preserve"> </w:t>
      </w:r>
      <w:r w:rsidR="002E65C0" w:rsidRPr="002D4DD3">
        <w:rPr>
          <w:rFonts w:eastAsia="Calibri"/>
          <w:lang w:val="nl-NL"/>
        </w:rPr>
        <w:t>15</w:t>
      </w:r>
      <w:r w:rsidR="00564B53" w:rsidRPr="002D4DD3">
        <w:rPr>
          <w:rFonts w:eastAsia="Calibri"/>
          <w:lang w:val="nl-NL"/>
        </w:rPr>
        <w:t>/3/</w:t>
      </w:r>
      <w:r w:rsidR="002E65C0" w:rsidRPr="002D4DD3">
        <w:rPr>
          <w:rFonts w:eastAsia="Calibri"/>
          <w:lang w:val="nl-NL"/>
        </w:rPr>
        <w:t>2023 của Sở GTVT</w:t>
      </w:r>
      <w:r w:rsidR="00564B53" w:rsidRPr="002D4DD3">
        <w:rPr>
          <w:rFonts w:eastAsia="Calibri"/>
          <w:lang w:val="nl-NL"/>
        </w:rPr>
        <w:t xml:space="preserve"> Lâm Đồng</w:t>
      </w:r>
      <w:r w:rsidRPr="002D4DD3">
        <w:rPr>
          <w:rFonts w:eastAsia="Calibri"/>
          <w:lang w:val="nl-NL"/>
        </w:rPr>
        <w:t>;</w:t>
      </w:r>
    </w:p>
    <w:p w:rsidR="00BC6894" w:rsidRPr="002D4DD3" w:rsidRDefault="007E1DC7" w:rsidP="00795760">
      <w:pPr>
        <w:suppressAutoHyphens/>
        <w:autoSpaceDE w:val="0"/>
        <w:autoSpaceDN w:val="0"/>
        <w:adjustRightInd w:val="0"/>
        <w:ind w:firstLine="624"/>
        <w:jc w:val="both"/>
        <w:rPr>
          <w:rFonts w:eastAsia="Calibri"/>
          <w:lang w:val="nl-NL"/>
        </w:rPr>
      </w:pPr>
      <w:r w:rsidRPr="002D4DD3">
        <w:rPr>
          <w:rFonts w:eastAsia="Calibri"/>
          <w:lang w:val="nl-NL"/>
        </w:rPr>
        <w:t xml:space="preserve">- </w:t>
      </w:r>
      <w:r w:rsidR="00BC6894" w:rsidRPr="002D4DD3">
        <w:rPr>
          <w:rFonts w:eastAsia="Calibri"/>
          <w:lang w:val="nl-NL"/>
        </w:rPr>
        <w:t>Căn cứ Quy chế hoạt động dạy nghề của cơ sở đào tạo;</w:t>
      </w:r>
    </w:p>
    <w:p w:rsidR="003F6084" w:rsidRPr="002D4DD3" w:rsidRDefault="007E1DC7" w:rsidP="00795760">
      <w:pPr>
        <w:ind w:firstLine="624"/>
        <w:jc w:val="both"/>
        <w:rPr>
          <w:rFonts w:eastAsia="Times New Roman"/>
          <w:iCs/>
          <w:lang w:eastAsia="en-US"/>
        </w:rPr>
      </w:pPr>
      <w:r w:rsidRPr="002D4DD3">
        <w:rPr>
          <w:rFonts w:eastAsia="Times New Roman"/>
          <w:iCs/>
          <w:lang w:eastAsia="en-US"/>
        </w:rPr>
        <w:t xml:space="preserve">- </w:t>
      </w:r>
      <w:r w:rsidR="003F6084" w:rsidRPr="002D4DD3">
        <w:rPr>
          <w:rFonts w:eastAsia="Times New Roman"/>
          <w:iCs/>
          <w:lang w:eastAsia="en-US"/>
        </w:rPr>
        <w:t>Căn cứ nhu cầu và khả năng của các bên</w:t>
      </w:r>
      <w:r w:rsidRPr="002D4DD3">
        <w:rPr>
          <w:rFonts w:eastAsia="Times New Roman"/>
          <w:iCs/>
          <w:lang w:eastAsia="en-US"/>
        </w:rPr>
        <w:t>.</w:t>
      </w:r>
      <w:bookmarkStart w:id="0" w:name="_GoBack"/>
      <w:bookmarkEnd w:id="0"/>
    </w:p>
    <w:p w:rsidR="003F6084" w:rsidRPr="002D4DD3" w:rsidRDefault="003F6084" w:rsidP="00795760">
      <w:pPr>
        <w:ind w:firstLine="624"/>
        <w:jc w:val="both"/>
        <w:rPr>
          <w:rFonts w:eastAsia="Times New Roman"/>
          <w:iCs/>
          <w:lang w:eastAsia="en-US"/>
        </w:rPr>
      </w:pPr>
      <w:r w:rsidRPr="002D4DD3">
        <w:rPr>
          <w:rFonts w:eastAsia="Times New Roman"/>
          <w:iCs/>
          <w:lang w:eastAsia="en-US"/>
        </w:rPr>
        <w:t>Hôm nay,tại văn phòng Tr</w:t>
      </w:r>
      <w:r w:rsidR="00B86D6D" w:rsidRPr="002D4DD3">
        <w:rPr>
          <w:rFonts w:eastAsia="Times New Roman"/>
          <w:iCs/>
          <w:lang w:eastAsia="en-US"/>
        </w:rPr>
        <w:t xml:space="preserve">ung tâm Đào tạo Lái xe </w:t>
      </w:r>
      <w:r w:rsidR="00104B55" w:rsidRPr="002D4DD3">
        <w:rPr>
          <w:rFonts w:eastAsia="Times New Roman"/>
          <w:iCs/>
          <w:lang w:eastAsia="en-US"/>
        </w:rPr>
        <w:t xml:space="preserve">- Trường Cao đẳng Đà Lạt, </w:t>
      </w:r>
      <w:r w:rsidRPr="002D4DD3">
        <w:rPr>
          <w:rFonts w:eastAsia="Times New Roman"/>
          <w:iCs/>
          <w:lang w:eastAsia="en-US"/>
        </w:rPr>
        <w:t>chúng tôi gồm có:</w:t>
      </w:r>
    </w:p>
    <w:p w:rsidR="00B86D6D" w:rsidRPr="002D4DD3" w:rsidRDefault="00B86D6D" w:rsidP="00795760">
      <w:pPr>
        <w:pStyle w:val="Heading6"/>
        <w:jc w:val="both"/>
        <w:rPr>
          <w:rFonts w:ascii="Times New Roman" w:hAnsi="Times New Roman"/>
          <w:sz w:val="24"/>
          <w:szCs w:val="24"/>
        </w:rPr>
      </w:pPr>
      <w:r w:rsidRPr="002D4DD3">
        <w:rPr>
          <w:rFonts w:ascii="Times New Roman" w:hAnsi="Times New Roman"/>
          <w:sz w:val="24"/>
          <w:szCs w:val="24"/>
        </w:rPr>
        <w:t xml:space="preserve">Bên </w:t>
      </w:r>
      <w:r w:rsidR="00104B55" w:rsidRPr="002D4DD3">
        <w:rPr>
          <w:rFonts w:ascii="Times New Roman" w:hAnsi="Times New Roman"/>
          <w:sz w:val="24"/>
          <w:szCs w:val="24"/>
        </w:rPr>
        <w:t>A</w:t>
      </w:r>
      <w:r w:rsidRPr="002D4DD3">
        <w:rPr>
          <w:rFonts w:ascii="Times New Roman" w:hAnsi="Times New Roman"/>
          <w:sz w:val="24"/>
          <w:szCs w:val="24"/>
        </w:rPr>
        <w:t xml:space="preserve">: Trung tâm Đào tạo Lái xe </w:t>
      </w:r>
      <w:r w:rsidR="00104B55" w:rsidRPr="002D4DD3">
        <w:rPr>
          <w:rFonts w:ascii="Times New Roman" w:hAnsi="Times New Roman"/>
          <w:sz w:val="24"/>
          <w:szCs w:val="24"/>
        </w:rPr>
        <w:t xml:space="preserve">- </w:t>
      </w:r>
      <w:r w:rsidR="00104B55" w:rsidRPr="002D4DD3">
        <w:rPr>
          <w:rFonts w:ascii="Times New Roman" w:hAnsi="Times New Roman"/>
          <w:iCs/>
          <w:sz w:val="24"/>
          <w:szCs w:val="24"/>
        </w:rPr>
        <w:t>Trường Cao đẳng Đà Lạt</w:t>
      </w:r>
    </w:p>
    <w:p w:rsidR="00B86D6D" w:rsidRPr="002D4DD3" w:rsidRDefault="00B86D6D" w:rsidP="00795760">
      <w:pPr>
        <w:ind w:left="567"/>
        <w:jc w:val="both"/>
      </w:pPr>
      <w:r w:rsidRPr="002D4DD3">
        <w:t xml:space="preserve">Ông </w:t>
      </w:r>
      <w:r w:rsidR="00104B55" w:rsidRPr="002D4DD3">
        <w:t>: Ngô Thiên Hoàng</w:t>
      </w:r>
      <w:r w:rsidRPr="002D4DD3">
        <w:t xml:space="preserve">. Chức vụ:  </w:t>
      </w:r>
      <w:r w:rsidR="00104B55" w:rsidRPr="002D4DD3">
        <w:t xml:space="preserve">Phó </w:t>
      </w:r>
      <w:r w:rsidRPr="002D4DD3">
        <w:t>Giám đốc</w:t>
      </w:r>
      <w:r w:rsidR="005E6FD3" w:rsidRPr="002D4DD3">
        <w:t>.</w:t>
      </w:r>
    </w:p>
    <w:p w:rsidR="00B86D6D" w:rsidRPr="002D4DD3" w:rsidRDefault="00B86D6D" w:rsidP="00795760">
      <w:pPr>
        <w:ind w:left="567"/>
        <w:jc w:val="both"/>
      </w:pPr>
      <w:r w:rsidRPr="002D4DD3">
        <w:t xml:space="preserve">Địa chỉ: </w:t>
      </w:r>
      <w:r w:rsidR="00D200BD" w:rsidRPr="002D4DD3">
        <w:t>01 Hoàng Văn Thụ</w:t>
      </w:r>
      <w:r w:rsidRPr="002D4DD3">
        <w:t xml:space="preserve"> - Phường </w:t>
      </w:r>
      <w:r w:rsidR="00D200BD" w:rsidRPr="002D4DD3">
        <w:t>4</w:t>
      </w:r>
      <w:r w:rsidRPr="002D4DD3">
        <w:t xml:space="preserve"> - TP Đà Lạt - Tỉnh Lâm Đồng </w:t>
      </w:r>
    </w:p>
    <w:p w:rsidR="00B86D6D" w:rsidRPr="002D4DD3" w:rsidRDefault="00B86D6D" w:rsidP="00795760">
      <w:pPr>
        <w:ind w:left="567"/>
        <w:jc w:val="both"/>
      </w:pPr>
      <w:r w:rsidRPr="002D4DD3">
        <w:t>Điện thoại: 02633.829143</w:t>
      </w:r>
      <w:r w:rsidR="00104B55" w:rsidRPr="002D4DD3">
        <w:t>- 02633.560889</w:t>
      </w:r>
    </w:p>
    <w:p w:rsidR="00B15BDE" w:rsidRPr="002D4DD3" w:rsidRDefault="00B86D6D" w:rsidP="00795760">
      <w:pPr>
        <w:ind w:left="567"/>
        <w:jc w:val="both"/>
      </w:pPr>
      <w:r w:rsidRPr="002D4DD3">
        <w:t>MST: 5800371838</w:t>
      </w:r>
      <w:r w:rsidR="00BA4728" w:rsidRPr="002D4DD3">
        <w:t>-</w:t>
      </w:r>
      <w:r w:rsidRPr="002D4DD3">
        <w:t>001</w:t>
      </w:r>
      <w:r w:rsidR="00BA4728" w:rsidRPr="002D4DD3">
        <w:t>;</w:t>
      </w:r>
      <w:r w:rsidRPr="002D4DD3">
        <w:t>S</w:t>
      </w:r>
      <w:r w:rsidR="00BA4728" w:rsidRPr="002D4DD3">
        <w:t>TK</w:t>
      </w:r>
      <w:r w:rsidRPr="002D4DD3">
        <w:t xml:space="preserve">: </w:t>
      </w:r>
      <w:r w:rsidR="00104B55" w:rsidRPr="002D4DD3">
        <w:rPr>
          <w:b/>
        </w:rPr>
        <w:t>050134820990</w:t>
      </w:r>
      <w:r w:rsidRPr="002D4DD3">
        <w:t xml:space="preserve">, tại </w:t>
      </w:r>
      <w:r w:rsidR="00104B55" w:rsidRPr="002D4DD3">
        <w:t xml:space="preserve">Ngân hàng </w:t>
      </w:r>
      <w:r w:rsidR="00104B55" w:rsidRPr="002D4DD3">
        <w:rPr>
          <w:b/>
        </w:rPr>
        <w:t>Sacombank Lâm Đồng</w:t>
      </w:r>
      <w:r w:rsidR="00104B55" w:rsidRPr="002D4DD3">
        <w:t>.</w:t>
      </w:r>
    </w:p>
    <w:p w:rsidR="00B86D6D" w:rsidRPr="002D4DD3" w:rsidRDefault="00104B55" w:rsidP="00795760">
      <w:pPr>
        <w:pStyle w:val="Heading6"/>
        <w:jc w:val="both"/>
        <w:rPr>
          <w:rFonts w:ascii="Times New Roman" w:hAnsi="Times New Roman"/>
          <w:sz w:val="24"/>
          <w:szCs w:val="24"/>
        </w:rPr>
      </w:pPr>
      <w:r w:rsidRPr="002D4DD3">
        <w:rPr>
          <w:rFonts w:ascii="Times New Roman" w:hAnsi="Times New Roman"/>
          <w:sz w:val="24"/>
          <w:szCs w:val="24"/>
        </w:rPr>
        <w:t>Bên B</w:t>
      </w:r>
      <w:r w:rsidR="00B86D6D" w:rsidRPr="002D4DD3">
        <w:rPr>
          <w:rFonts w:ascii="Times New Roman" w:hAnsi="Times New Roman"/>
          <w:sz w:val="24"/>
          <w:szCs w:val="24"/>
        </w:rPr>
        <w:t xml:space="preserve">: </w:t>
      </w:r>
      <w:r w:rsidRPr="002D4DD3">
        <w:rPr>
          <w:rFonts w:ascii="Times New Roman" w:hAnsi="Times New Roman"/>
          <w:sz w:val="24"/>
          <w:szCs w:val="24"/>
        </w:rPr>
        <w:t xml:space="preserve">Người học nghề </w:t>
      </w:r>
    </w:p>
    <w:p w:rsidR="00B86D6D" w:rsidRPr="002D4DD3" w:rsidRDefault="008C08C7" w:rsidP="00795760">
      <w:pPr>
        <w:ind w:left="567"/>
        <w:jc w:val="both"/>
      </w:pPr>
      <w:r w:rsidRPr="002D4DD3">
        <w:t>Ông/bà</w:t>
      </w:r>
      <w:r w:rsidR="000B3835" w:rsidRPr="002D4DD3">
        <w:t>: …………………………………………..  Ngày sinh…………..</w:t>
      </w:r>
      <w:r w:rsidR="00B86D6D" w:rsidRPr="002D4DD3">
        <w:t>.</w:t>
      </w:r>
      <w:r w:rsidR="000B3835" w:rsidRPr="002D4DD3">
        <w:t>....</w:t>
      </w:r>
      <w:r w:rsidR="00BA4728" w:rsidRPr="002D4DD3">
        <w:t>..............</w:t>
      </w:r>
      <w:r w:rsidR="000B3835" w:rsidRPr="002D4DD3">
        <w:t>.....</w:t>
      </w:r>
      <w:r w:rsidR="00B86D6D" w:rsidRPr="002D4DD3">
        <w:t xml:space="preserve"> </w:t>
      </w:r>
    </w:p>
    <w:p w:rsidR="000B3835" w:rsidRPr="002D4DD3" w:rsidRDefault="000B3835" w:rsidP="00795760">
      <w:pPr>
        <w:ind w:left="567"/>
        <w:jc w:val="both"/>
      </w:pPr>
      <w:r w:rsidRPr="002D4DD3">
        <w:t>CCCD:…………………………</w:t>
      </w:r>
      <w:r w:rsidR="00BA4728" w:rsidRPr="002D4DD3">
        <w:t xml:space="preserve">  </w:t>
      </w:r>
      <w:r w:rsidRPr="002D4DD3">
        <w:t>Ngày cấp</w:t>
      </w:r>
      <w:r w:rsidR="00BA4728" w:rsidRPr="002D4DD3">
        <w:t xml:space="preserve">  </w:t>
      </w:r>
      <w:r w:rsidRPr="002D4DD3">
        <w:t>………………</w:t>
      </w:r>
      <w:r w:rsidR="00BA4728" w:rsidRPr="002D4DD3">
        <w:t xml:space="preserve"> ĐT…………………..</w:t>
      </w:r>
      <w:r w:rsidRPr="002D4DD3">
        <w:t>…..</w:t>
      </w:r>
      <w:r w:rsidR="00BA4728" w:rsidRPr="002D4DD3">
        <w:t>..</w:t>
      </w:r>
      <w:r w:rsidRPr="002D4DD3">
        <w:t xml:space="preserve">.  </w:t>
      </w:r>
    </w:p>
    <w:p w:rsidR="003F6084" w:rsidRPr="002D4DD3" w:rsidRDefault="003F6084" w:rsidP="00795760">
      <w:pPr>
        <w:ind w:left="567"/>
        <w:jc w:val="both"/>
        <w:rPr>
          <w:bCs/>
        </w:rPr>
      </w:pPr>
      <w:r w:rsidRPr="002D4DD3">
        <w:t>Địa ch</w:t>
      </w:r>
      <w:r w:rsidR="005B239B" w:rsidRPr="002D4DD3">
        <w:t>ỉ</w:t>
      </w:r>
      <w:r w:rsidRPr="002D4DD3">
        <w:t xml:space="preserve">: </w:t>
      </w:r>
      <w:r w:rsidR="000B3835" w:rsidRPr="002D4DD3">
        <w:t>…………………………………………………………………………</w:t>
      </w:r>
      <w:r w:rsidR="00BA4728" w:rsidRPr="002D4DD3">
        <w:t>…</w:t>
      </w:r>
      <w:r w:rsidR="00BA4728" w:rsidRPr="002D4DD3">
        <w:rPr>
          <w:bCs/>
        </w:rPr>
        <w:t>……..</w:t>
      </w:r>
    </w:p>
    <w:p w:rsidR="000B3835" w:rsidRPr="002D4DD3" w:rsidRDefault="000B3835" w:rsidP="00795760">
      <w:pPr>
        <w:spacing w:line="264" w:lineRule="auto"/>
        <w:ind w:firstLine="567"/>
        <w:jc w:val="both"/>
      </w:pPr>
      <w:r w:rsidRPr="002D4DD3">
        <w:t>Hai bên thỏa thuận ký kết hợp đồng Đào tạ</w:t>
      </w:r>
      <w:r w:rsidR="00BA4728" w:rsidRPr="002D4DD3">
        <w:t xml:space="preserve">o </w:t>
      </w:r>
      <w:r w:rsidRPr="002D4DD3">
        <w:t>Lái xe ôtô và cam kết thực hiện đúng những điều khoản sau đây:</w:t>
      </w:r>
    </w:p>
    <w:p w:rsidR="000B3835" w:rsidRPr="002D4DD3" w:rsidRDefault="000B3835" w:rsidP="00795760">
      <w:pPr>
        <w:spacing w:line="264" w:lineRule="auto"/>
        <w:ind w:firstLine="426"/>
        <w:jc w:val="both"/>
        <w:rPr>
          <w:b/>
        </w:rPr>
      </w:pPr>
      <w:r w:rsidRPr="002D4DD3">
        <w:rPr>
          <w:b/>
        </w:rPr>
        <w:t>Điều 1. Thời gian, nội dung, chương trình đào tạo</w:t>
      </w:r>
    </w:p>
    <w:p w:rsidR="000B3835" w:rsidRPr="002D4DD3" w:rsidRDefault="000B3835" w:rsidP="00795760">
      <w:pPr>
        <w:spacing w:line="264" w:lineRule="auto"/>
        <w:ind w:firstLine="426"/>
        <w:jc w:val="both"/>
      </w:pPr>
      <w:r w:rsidRPr="002D4DD3">
        <w:t>1. Thời gian đào tạo</w:t>
      </w:r>
      <w:r w:rsidR="007E1DC7" w:rsidRPr="002D4DD3">
        <w:t xml:space="preserve"> </w:t>
      </w:r>
      <w:r w:rsidRPr="002D4DD3">
        <w:rPr>
          <w:b/>
        </w:rPr>
        <w:t xml:space="preserve">Hạng </w:t>
      </w:r>
      <w:r w:rsidR="004928B6" w:rsidRPr="002D4DD3">
        <w:rPr>
          <w:b/>
        </w:rPr>
        <w:t>C1:</w:t>
      </w:r>
      <w:r w:rsidR="00DB0F4F" w:rsidRPr="002D4DD3">
        <w:t xml:space="preserve"> </w:t>
      </w:r>
      <w:r w:rsidR="003451C7" w:rsidRPr="003451C7">
        <w:rPr>
          <w:b/>
        </w:rPr>
        <w:t xml:space="preserve">Dưới </w:t>
      </w:r>
      <w:r w:rsidR="004E2BE4" w:rsidRPr="003451C7">
        <w:rPr>
          <w:b/>
        </w:rPr>
        <w:t>03</w:t>
      </w:r>
      <w:r w:rsidRPr="002D4DD3">
        <w:rPr>
          <w:b/>
          <w:bCs/>
        </w:rPr>
        <w:t xml:space="preserve"> tháng</w:t>
      </w:r>
      <w:r w:rsidRPr="002D4DD3">
        <w:t xml:space="preserve"> theo kế hoạch đào tạo của Trung tâm</w:t>
      </w:r>
      <w:r w:rsidR="007E1DC7" w:rsidRPr="002D4DD3">
        <w:t xml:space="preserve">, trong đó: </w:t>
      </w:r>
    </w:p>
    <w:p w:rsidR="000B4BA2" w:rsidRPr="002D4DD3" w:rsidRDefault="000B4BA2" w:rsidP="00795760">
      <w:pPr>
        <w:spacing w:line="264" w:lineRule="auto"/>
        <w:ind w:firstLine="426"/>
        <w:jc w:val="both"/>
      </w:pPr>
      <w:r w:rsidRPr="002D4DD3">
        <w:t>2.</w:t>
      </w:r>
      <w:r w:rsidRPr="002D4DD3">
        <w:rPr>
          <w:b/>
        </w:rPr>
        <w:t xml:space="preserve"> </w:t>
      </w:r>
      <w:r w:rsidRPr="002D4DD3">
        <w:t>Các môn kiểm tra:</w:t>
      </w:r>
    </w:p>
    <w:p w:rsidR="000B4BA2" w:rsidRPr="002D4DD3" w:rsidRDefault="000B4BA2" w:rsidP="00795760">
      <w:pPr>
        <w:spacing w:line="264" w:lineRule="auto"/>
        <w:ind w:firstLine="426"/>
        <w:jc w:val="both"/>
      </w:pPr>
      <w:r w:rsidRPr="002D4DD3">
        <w:t>2.1.  Kiểm tra tất cả các môn học trong quá trình học.</w:t>
      </w:r>
    </w:p>
    <w:p w:rsidR="000B4BA2" w:rsidRPr="002D4DD3" w:rsidRDefault="000B4BA2" w:rsidP="00795760">
      <w:pPr>
        <w:widowControl w:val="0"/>
        <w:autoSpaceDE w:val="0"/>
        <w:autoSpaceDN w:val="0"/>
        <w:adjustRightInd w:val="0"/>
        <w:ind w:firstLine="426"/>
        <w:jc w:val="both"/>
      </w:pPr>
      <w:r w:rsidRPr="002D4DD3">
        <w:t xml:space="preserve">2.2.  Kiểm tra kết thúc khóa học gồm: </w:t>
      </w:r>
    </w:p>
    <w:p w:rsidR="000B4BA2" w:rsidRPr="002D4DD3" w:rsidRDefault="000B4BA2" w:rsidP="00795760">
      <w:pPr>
        <w:widowControl w:val="0"/>
        <w:autoSpaceDE w:val="0"/>
        <w:autoSpaceDN w:val="0"/>
        <w:adjustRightInd w:val="0"/>
        <w:ind w:firstLine="426"/>
        <w:jc w:val="both"/>
      </w:pPr>
      <w:r w:rsidRPr="002D4DD3">
        <w:t>2.2.1. Kiểm tra khi kết thúc môn học lý thuyết theo bộ câu hỏi sát hạch lý thuyết, nội dung bộ câu hỏi gồm các môn học: pháp luật về giao thông đường bộ; cấu tạo và sửa chữa thông thường; đạo đức, văn hoá giao thông, phòng chống tác hại của rượu bia khi tham gia giao thông, kỹ năng phòng cháy chữa cháy và cứu nạn cứu hộ; kỹ thuật lái xe; mô phỏng các tình huống giao thông.</w:t>
      </w:r>
    </w:p>
    <w:p w:rsidR="009D5243" w:rsidRPr="002D4DD3" w:rsidRDefault="000B4BA2" w:rsidP="00795760">
      <w:pPr>
        <w:widowControl w:val="0"/>
        <w:autoSpaceDE w:val="0"/>
        <w:autoSpaceDN w:val="0"/>
        <w:adjustRightInd w:val="0"/>
        <w:ind w:firstLine="426"/>
        <w:jc w:val="both"/>
      </w:pPr>
      <w:r w:rsidRPr="002D4DD3">
        <w:t>2.2.2. Kiểm tra khi kết thúc môn học thực hành lái xe với các bài thi liên hoàn, bài tiến lùi hình chữ chi và lái xe trên đường.</w:t>
      </w:r>
    </w:p>
    <w:p w:rsidR="000B3835" w:rsidRPr="002D4DD3" w:rsidRDefault="000B3835" w:rsidP="00795760">
      <w:pPr>
        <w:widowControl w:val="0"/>
        <w:autoSpaceDE w:val="0"/>
        <w:autoSpaceDN w:val="0"/>
        <w:adjustRightInd w:val="0"/>
        <w:ind w:firstLine="426"/>
        <w:jc w:val="both"/>
      </w:pPr>
      <w:r w:rsidRPr="002D4DD3">
        <w:t>3. Chương trình và phân phối thời gian đào tạo:</w:t>
      </w:r>
    </w:p>
    <w:tbl>
      <w:tblPr>
        <w:tblW w:w="10080" w:type="dxa"/>
        <w:tblInd w:w="93" w:type="dxa"/>
        <w:tblLayout w:type="fixed"/>
        <w:tblLook w:val="0000" w:firstRow="0" w:lastRow="0" w:firstColumn="0" w:lastColumn="0" w:noHBand="0" w:noVBand="0"/>
      </w:tblPr>
      <w:tblGrid>
        <w:gridCol w:w="537"/>
        <w:gridCol w:w="4298"/>
        <w:gridCol w:w="850"/>
        <w:gridCol w:w="709"/>
        <w:gridCol w:w="708"/>
        <w:gridCol w:w="709"/>
        <w:gridCol w:w="851"/>
        <w:gridCol w:w="850"/>
        <w:gridCol w:w="568"/>
      </w:tblGrid>
      <w:tr w:rsidR="000628DA" w:rsidRPr="002D4DD3" w:rsidTr="00D85EA7">
        <w:trPr>
          <w:trHeight w:val="510"/>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rPr>
            </w:pPr>
            <w:r w:rsidRPr="002D4DD3">
              <w:rPr>
                <w:b/>
                <w:bCs/>
              </w:rPr>
              <w:t>TT</w:t>
            </w:r>
          </w:p>
        </w:tc>
        <w:tc>
          <w:tcPr>
            <w:tcW w:w="42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rPr>
            </w:pPr>
            <w:r w:rsidRPr="002D4DD3">
              <w:rPr>
                <w:b/>
                <w:bCs/>
              </w:rPr>
              <w:t>Môn học</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28DA" w:rsidRPr="002D4DD3" w:rsidRDefault="000628DA" w:rsidP="008938DB">
            <w:pPr>
              <w:jc w:val="center"/>
              <w:rPr>
                <w:b/>
                <w:bCs/>
              </w:rPr>
            </w:pPr>
            <w:r w:rsidRPr="002D4DD3">
              <w:rPr>
                <w:b/>
                <w:bCs/>
              </w:rPr>
              <w:t>Tổng số</w:t>
            </w:r>
            <w:r w:rsidRPr="002D4DD3">
              <w:rPr>
                <w:b/>
                <w:bCs/>
              </w:rPr>
              <w:br/>
              <w:t>giờ/Hv</w:t>
            </w: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tcPr>
          <w:p w:rsidR="000628DA" w:rsidRPr="002D4DD3" w:rsidRDefault="000628DA" w:rsidP="008938DB">
            <w:pPr>
              <w:jc w:val="center"/>
              <w:rPr>
                <w:b/>
                <w:bCs/>
                <w:sz w:val="22"/>
                <w:szCs w:val="22"/>
              </w:rPr>
            </w:pPr>
            <w:r w:rsidRPr="002D4DD3">
              <w:rPr>
                <w:b/>
                <w:bCs/>
                <w:sz w:val="22"/>
                <w:szCs w:val="22"/>
              </w:rPr>
              <w:t>Lý thuyết 152 (giờ)</w:t>
            </w:r>
          </w:p>
        </w:tc>
        <w:tc>
          <w:tcPr>
            <w:tcW w:w="1560" w:type="dxa"/>
            <w:gridSpan w:val="2"/>
            <w:tcBorders>
              <w:top w:val="single" w:sz="4" w:space="0" w:color="auto"/>
              <w:left w:val="nil"/>
              <w:bottom w:val="single" w:sz="4" w:space="0" w:color="auto"/>
              <w:right w:val="single" w:sz="4" w:space="0" w:color="000000"/>
            </w:tcBorders>
            <w:shd w:val="clear" w:color="auto" w:fill="auto"/>
            <w:noWrap/>
            <w:vAlign w:val="center"/>
          </w:tcPr>
          <w:p w:rsidR="000628DA" w:rsidRPr="002D4DD3" w:rsidRDefault="000628DA" w:rsidP="008938DB">
            <w:pPr>
              <w:jc w:val="center"/>
              <w:rPr>
                <w:b/>
                <w:bCs/>
                <w:sz w:val="22"/>
                <w:szCs w:val="22"/>
              </w:rPr>
            </w:pPr>
            <w:r w:rsidRPr="002D4DD3">
              <w:rPr>
                <w:b/>
                <w:bCs/>
                <w:sz w:val="22"/>
                <w:szCs w:val="22"/>
              </w:rPr>
              <w:t xml:space="preserve">Thực hành </w:t>
            </w:r>
          </w:p>
          <w:p w:rsidR="000628DA" w:rsidRPr="002D4DD3" w:rsidRDefault="000628DA" w:rsidP="008938DB">
            <w:pPr>
              <w:jc w:val="center"/>
              <w:rPr>
                <w:b/>
                <w:bCs/>
                <w:sz w:val="20"/>
                <w:szCs w:val="20"/>
              </w:rPr>
            </w:pPr>
            <w:r w:rsidRPr="002D4DD3">
              <w:rPr>
                <w:b/>
                <w:bCs/>
                <w:sz w:val="22"/>
                <w:szCs w:val="22"/>
              </w:rPr>
              <w:t>93 (giờ)</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628DA" w:rsidRPr="002D4DD3" w:rsidRDefault="000628DA" w:rsidP="008938DB">
            <w:pPr>
              <w:jc w:val="center"/>
              <w:rPr>
                <w:b/>
                <w:bCs/>
                <w:sz w:val="20"/>
                <w:szCs w:val="20"/>
              </w:rPr>
            </w:pPr>
            <w:r w:rsidRPr="002D4DD3">
              <w:rPr>
                <w:b/>
                <w:bCs/>
                <w:sz w:val="20"/>
                <w:szCs w:val="20"/>
              </w:rPr>
              <w:t>KTCK</w:t>
            </w:r>
            <w:r w:rsidRPr="002D4DD3">
              <w:rPr>
                <w:b/>
                <w:bCs/>
                <w:sz w:val="20"/>
                <w:szCs w:val="20"/>
              </w:rPr>
              <w:br/>
              <w:t>(giờ)</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Ghi chú</w:t>
            </w:r>
          </w:p>
        </w:tc>
      </w:tr>
      <w:tr w:rsidR="000628DA" w:rsidRPr="002D4DD3" w:rsidTr="00D85EA7">
        <w:trPr>
          <w:trHeight w:val="327"/>
        </w:trPr>
        <w:tc>
          <w:tcPr>
            <w:tcW w:w="537"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4298"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709"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rPr>
            </w:pPr>
            <w:r w:rsidRPr="002D4DD3">
              <w:rPr>
                <w:b/>
                <w:bCs/>
              </w:rPr>
              <w:t>LT</w:t>
            </w:r>
          </w:p>
        </w:tc>
        <w:tc>
          <w:tcPr>
            <w:tcW w:w="708"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rPr>
            </w:pPr>
            <w:r w:rsidRPr="002D4DD3">
              <w:rPr>
                <w:b/>
                <w:bCs/>
              </w:rPr>
              <w:t>TH</w:t>
            </w:r>
          </w:p>
        </w:tc>
        <w:tc>
          <w:tcPr>
            <w:tcW w:w="709"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Hình</w:t>
            </w:r>
          </w:p>
        </w:tc>
        <w:tc>
          <w:tcPr>
            <w:tcW w:w="851" w:type="dxa"/>
            <w:tcBorders>
              <w:top w:val="nil"/>
              <w:left w:val="nil"/>
              <w:bottom w:val="single" w:sz="4" w:space="0" w:color="auto"/>
              <w:right w:val="single" w:sz="4" w:space="0" w:color="auto"/>
            </w:tcBorders>
            <w:shd w:val="clear" w:color="auto" w:fill="auto"/>
            <w:noWrap/>
            <w:vAlign w:val="center"/>
          </w:tcPr>
          <w:p w:rsidR="000628DA" w:rsidRPr="002D4DD3" w:rsidRDefault="000628DA" w:rsidP="008938DB">
            <w:pPr>
              <w:jc w:val="center"/>
              <w:rPr>
                <w:b/>
                <w:bCs/>
                <w:sz w:val="20"/>
                <w:szCs w:val="20"/>
              </w:rPr>
            </w:pPr>
            <w:r w:rsidRPr="002D4DD3">
              <w:rPr>
                <w:b/>
                <w:bCs/>
                <w:sz w:val="20"/>
                <w:szCs w:val="20"/>
              </w:rPr>
              <w:t>Đường</w:t>
            </w:r>
          </w:p>
        </w:tc>
        <w:tc>
          <w:tcPr>
            <w:tcW w:w="850"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c>
          <w:tcPr>
            <w:tcW w:w="568" w:type="dxa"/>
            <w:vMerge/>
            <w:tcBorders>
              <w:top w:val="single" w:sz="4" w:space="0" w:color="auto"/>
              <w:left w:val="single" w:sz="4" w:space="0" w:color="auto"/>
              <w:bottom w:val="single" w:sz="4" w:space="0" w:color="000000"/>
              <w:right w:val="single" w:sz="4" w:space="0" w:color="auto"/>
            </w:tcBorders>
            <w:vAlign w:val="center"/>
          </w:tcPr>
          <w:p w:rsidR="000628DA" w:rsidRPr="002D4DD3" w:rsidRDefault="000628DA" w:rsidP="008938DB">
            <w:pPr>
              <w:rPr>
                <w:b/>
                <w:bCs/>
              </w:rP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Pháp luật giao thông đường bộ</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90</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72</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2</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Cấu tạo và sửa chữa thông thường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10</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08</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r w:rsidR="00EF1227" w:rsidRPr="002D4DD3" w:rsidTr="00D85EA7">
        <w:trPr>
          <w:trHeight w:val="330"/>
        </w:trPr>
        <w:tc>
          <w:tcPr>
            <w:tcW w:w="537" w:type="dxa"/>
            <w:vMerge w:val="restart"/>
            <w:tcBorders>
              <w:top w:val="nil"/>
              <w:left w:val="single" w:sz="4" w:space="0" w:color="auto"/>
              <w:right w:val="single" w:sz="4" w:space="0" w:color="auto"/>
            </w:tcBorders>
            <w:shd w:val="clear" w:color="auto" w:fill="auto"/>
            <w:noWrap/>
            <w:vAlign w:val="bottom"/>
          </w:tcPr>
          <w:p w:rsidR="00EF1227" w:rsidRPr="002D4DD3" w:rsidRDefault="00EF1227" w:rsidP="008938DB">
            <w:pPr>
              <w:jc w:val="right"/>
            </w:pPr>
            <w:r w:rsidRPr="002D4DD3">
              <w:t>3</w:t>
            </w:r>
          </w:p>
        </w:tc>
        <w:tc>
          <w:tcPr>
            <w:tcW w:w="429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r w:rsidRPr="002D4DD3">
              <w:t>Đạo đức, văn hóa giao thông và phòng chống tác hại của rượu, bia khi tham gia giao thông;</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16</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16</w:t>
            </w:r>
          </w:p>
        </w:tc>
        <w:tc>
          <w:tcPr>
            <w:tcW w:w="70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r>
      <w:tr w:rsidR="00EF1227" w:rsidRPr="002D4DD3" w:rsidTr="00D85EA7">
        <w:trPr>
          <w:trHeight w:val="330"/>
        </w:trPr>
        <w:tc>
          <w:tcPr>
            <w:tcW w:w="537" w:type="dxa"/>
            <w:vMerge/>
            <w:tcBorders>
              <w:left w:val="single" w:sz="4" w:space="0" w:color="auto"/>
              <w:bottom w:val="single" w:sz="4" w:space="0" w:color="auto"/>
              <w:right w:val="single" w:sz="4" w:space="0" w:color="auto"/>
            </w:tcBorders>
            <w:shd w:val="clear" w:color="auto" w:fill="auto"/>
            <w:noWrap/>
            <w:vAlign w:val="bottom"/>
          </w:tcPr>
          <w:p w:rsidR="00EF1227" w:rsidRPr="002D4DD3" w:rsidRDefault="00EF1227" w:rsidP="008938DB">
            <w:pPr>
              <w:jc w:val="right"/>
            </w:pPr>
          </w:p>
        </w:tc>
        <w:tc>
          <w:tcPr>
            <w:tcW w:w="429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rPr>
                <w:sz w:val="22"/>
                <w:szCs w:val="22"/>
              </w:rPr>
            </w:pPr>
            <w:r w:rsidRPr="002D4DD3">
              <w:t xml:space="preserve">Kỹ năng phòng cháy, chữa cháy và cứu nạn, cứu hộ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03</w:t>
            </w:r>
          </w:p>
        </w:tc>
        <w:tc>
          <w:tcPr>
            <w:tcW w:w="70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01</w:t>
            </w:r>
          </w:p>
        </w:tc>
        <w:tc>
          <w:tcPr>
            <w:tcW w:w="709"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EF1227" w:rsidRPr="002D4DD3" w:rsidRDefault="00EF1227" w:rsidP="008938DB">
            <w:pPr>
              <w:jc w:val="center"/>
            </w:pPr>
            <w:r w:rsidRPr="002D4DD3">
              <w:t> </w:t>
            </w: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4</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Kỹ thuật lái xe</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20</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16</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5</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r w:rsidRPr="002D4DD3">
              <w:t>Phần mềm mô phỏng các tình huống giao thông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04</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03</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01</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 </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6</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sz w:val="22"/>
                <w:szCs w:val="22"/>
              </w:rPr>
            </w:pPr>
            <w:r w:rsidRPr="002D4DD3">
              <w:rPr>
                <w:sz w:val="22"/>
                <w:szCs w:val="22"/>
              </w:rPr>
              <w:t>Thực hành Lái xe (Số cơ khí)</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EF079B">
            <w:pPr>
              <w:jc w:val="right"/>
              <w:rPr>
                <w:lang w:val="vi-VN"/>
              </w:rPr>
            </w:pPr>
            <w:r w:rsidRPr="002D4DD3">
              <w:t>8</w:t>
            </w:r>
            <w:r w:rsidR="00EF079B" w:rsidRPr="002D4DD3">
              <w:t>9</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EF079B" w:rsidP="00EF079B">
            <w:pPr>
              <w:jc w:val="right"/>
              <w:rPr>
                <w:lang w:val="vi-VN"/>
              </w:rPr>
            </w:pPr>
            <w:r w:rsidRPr="002D4DD3">
              <w:t>33</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EF079B" w:rsidP="00EF079B">
            <w:pPr>
              <w:jc w:val="right"/>
            </w:pPr>
            <w:r w:rsidRPr="002D4DD3">
              <w:t>55</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1</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7</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lang w:val="vi-VN"/>
              </w:rPr>
            </w:pPr>
            <w:r w:rsidRPr="002D4DD3">
              <w:rPr>
                <w:lang w:val="vi-VN"/>
              </w:rPr>
              <w:t>Thực hành trên ca bin</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rPr>
                <w:lang w:val="vi-VN"/>
              </w:rPr>
              <w:t>0</w:t>
            </w:r>
            <w:r w:rsidRPr="002D4DD3">
              <w:t>2</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r w:rsidRPr="002D4DD3">
              <w:t>02</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537"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EF1227" w:rsidP="008938DB">
            <w:pPr>
              <w:jc w:val="right"/>
            </w:pPr>
            <w:r w:rsidRPr="002D4DD3">
              <w:t>8</w:t>
            </w:r>
          </w:p>
        </w:tc>
        <w:tc>
          <w:tcPr>
            <w:tcW w:w="429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rPr>
                <w:sz w:val="22"/>
                <w:szCs w:val="22"/>
                <w:lang w:val="vi-VN"/>
              </w:rPr>
            </w:pPr>
            <w:r w:rsidRPr="002D4DD3">
              <w:rPr>
                <w:sz w:val="22"/>
                <w:szCs w:val="22"/>
              </w:rPr>
              <w:t>Thực hành lái xe (Số tự động)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EB4D08" w:rsidP="008938DB">
            <w:pPr>
              <w:jc w:val="right"/>
            </w:pPr>
            <w:r w:rsidRPr="002D4DD3">
              <w:t>02</w:t>
            </w:r>
          </w:p>
        </w:tc>
        <w:tc>
          <w:tcPr>
            <w:tcW w:w="709" w:type="dxa"/>
            <w:tcBorders>
              <w:top w:val="single" w:sz="4" w:space="0" w:color="auto"/>
              <w:left w:val="nil"/>
              <w:bottom w:val="single" w:sz="4" w:space="0" w:color="auto"/>
              <w:right w:val="nil"/>
            </w:tcBorders>
            <w:shd w:val="clear" w:color="auto" w:fill="auto"/>
            <w:noWrap/>
            <w:vAlign w:val="bottom"/>
          </w:tcPr>
          <w:p w:rsidR="000628DA" w:rsidRPr="002D4DD3" w:rsidRDefault="000628DA" w:rsidP="008938DB">
            <w:pPr>
              <w:jc w:val="right"/>
            </w:pPr>
          </w:p>
        </w:tc>
        <w:tc>
          <w:tcPr>
            <w:tcW w:w="708" w:type="dxa"/>
            <w:tcBorders>
              <w:top w:val="nil"/>
              <w:left w:val="single" w:sz="4" w:space="0" w:color="auto"/>
              <w:bottom w:val="single" w:sz="4" w:space="0" w:color="auto"/>
              <w:right w:val="single" w:sz="4" w:space="0" w:color="auto"/>
            </w:tcBorders>
            <w:shd w:val="clear" w:color="auto" w:fill="auto"/>
            <w:noWrap/>
            <w:vAlign w:val="bottom"/>
          </w:tcPr>
          <w:p w:rsidR="000628DA" w:rsidRPr="002D4DD3" w:rsidRDefault="000628DA" w:rsidP="008938DB">
            <w:pPr>
              <w:jc w:val="right"/>
              <w:rPr>
                <w:lang w:val="vi-VN"/>
              </w:rPr>
            </w:pP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A80F3F" w:rsidP="008938DB">
            <w:pPr>
              <w:jc w:val="right"/>
            </w:pPr>
            <w:r w:rsidRPr="002D4DD3">
              <w:t>02</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pP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p>
        </w:tc>
      </w:tr>
      <w:tr w:rsidR="000628DA" w:rsidRPr="002D4DD3" w:rsidTr="00D85EA7">
        <w:trPr>
          <w:trHeight w:val="330"/>
        </w:trPr>
        <w:tc>
          <w:tcPr>
            <w:tcW w:w="48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628DA" w:rsidRPr="002D4DD3" w:rsidRDefault="000628DA" w:rsidP="008938DB">
            <w:pPr>
              <w:jc w:val="center"/>
            </w:pPr>
            <w:r w:rsidRPr="002D4DD3">
              <w:t>Cộng</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245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120</w:t>
            </w:r>
          </w:p>
        </w:tc>
        <w:tc>
          <w:tcPr>
            <w:tcW w:w="70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right"/>
              <w:rPr>
                <w:b/>
                <w:bCs/>
              </w:rPr>
            </w:pPr>
            <w:r w:rsidRPr="002D4DD3">
              <w:rPr>
                <w:b/>
                <w:bCs/>
              </w:rPr>
              <w:t>32</w:t>
            </w:r>
          </w:p>
        </w:tc>
        <w:tc>
          <w:tcPr>
            <w:tcW w:w="709" w:type="dxa"/>
            <w:tcBorders>
              <w:top w:val="nil"/>
              <w:left w:val="nil"/>
              <w:bottom w:val="single" w:sz="4" w:space="0" w:color="auto"/>
              <w:right w:val="single" w:sz="4" w:space="0" w:color="auto"/>
            </w:tcBorders>
            <w:shd w:val="clear" w:color="auto" w:fill="auto"/>
            <w:noWrap/>
            <w:vAlign w:val="bottom"/>
          </w:tcPr>
          <w:p w:rsidR="000628DA" w:rsidRPr="002D4DD3" w:rsidRDefault="002670D9" w:rsidP="00A80F3F">
            <w:pPr>
              <w:jc w:val="right"/>
              <w:rPr>
                <w:b/>
                <w:bCs/>
                <w:lang w:val="vi-VN"/>
              </w:rPr>
            </w:pPr>
            <w:r w:rsidRPr="002D4DD3">
              <w:rPr>
                <w:b/>
                <w:bCs/>
              </w:rPr>
              <w:t>3</w:t>
            </w:r>
            <w:r w:rsidR="00A80F3F" w:rsidRPr="002D4DD3">
              <w:rPr>
                <w:b/>
                <w:bCs/>
              </w:rPr>
              <w:t>7</w:t>
            </w:r>
          </w:p>
        </w:tc>
        <w:tc>
          <w:tcPr>
            <w:tcW w:w="851" w:type="dxa"/>
            <w:tcBorders>
              <w:top w:val="nil"/>
              <w:left w:val="nil"/>
              <w:bottom w:val="single" w:sz="4" w:space="0" w:color="auto"/>
              <w:right w:val="single" w:sz="4" w:space="0" w:color="auto"/>
            </w:tcBorders>
            <w:shd w:val="clear" w:color="auto" w:fill="auto"/>
            <w:noWrap/>
            <w:vAlign w:val="bottom"/>
          </w:tcPr>
          <w:p w:rsidR="000628DA" w:rsidRPr="002D4DD3" w:rsidRDefault="002670D9" w:rsidP="00A80F3F">
            <w:pPr>
              <w:jc w:val="right"/>
              <w:rPr>
                <w:b/>
                <w:bCs/>
              </w:rPr>
            </w:pPr>
            <w:r w:rsidRPr="002D4DD3">
              <w:rPr>
                <w:b/>
                <w:bCs/>
              </w:rPr>
              <w:t>5</w:t>
            </w:r>
            <w:r w:rsidR="00A80F3F" w:rsidRPr="002D4DD3">
              <w:rPr>
                <w:b/>
                <w:bCs/>
              </w:rPr>
              <w:t>5</w:t>
            </w:r>
          </w:p>
        </w:tc>
        <w:tc>
          <w:tcPr>
            <w:tcW w:w="850"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rPr>
                <w:b/>
                <w:bCs/>
              </w:rPr>
            </w:pPr>
            <w:r w:rsidRPr="002D4DD3">
              <w:rPr>
                <w:b/>
                <w:bCs/>
              </w:rPr>
              <w:t>1</w:t>
            </w:r>
          </w:p>
        </w:tc>
        <w:tc>
          <w:tcPr>
            <w:tcW w:w="568" w:type="dxa"/>
            <w:tcBorders>
              <w:top w:val="nil"/>
              <w:left w:val="nil"/>
              <w:bottom w:val="single" w:sz="4" w:space="0" w:color="auto"/>
              <w:right w:val="single" w:sz="4" w:space="0" w:color="auto"/>
            </w:tcBorders>
            <w:shd w:val="clear" w:color="auto" w:fill="auto"/>
            <w:noWrap/>
            <w:vAlign w:val="bottom"/>
          </w:tcPr>
          <w:p w:rsidR="000628DA" w:rsidRPr="002D4DD3" w:rsidRDefault="000628DA" w:rsidP="008938DB">
            <w:pPr>
              <w:jc w:val="center"/>
            </w:pPr>
            <w:r w:rsidRPr="002D4DD3">
              <w:t> </w:t>
            </w:r>
          </w:p>
        </w:tc>
      </w:tr>
    </w:tbl>
    <w:p w:rsidR="000B3835" w:rsidRPr="002D4DD3" w:rsidRDefault="000B3835" w:rsidP="001A303F">
      <w:pPr>
        <w:spacing w:line="264" w:lineRule="auto"/>
        <w:ind w:firstLine="426"/>
        <w:jc w:val="both"/>
      </w:pPr>
      <w:r w:rsidRPr="002D4DD3">
        <w:t xml:space="preserve">4. Địa điểm học lý thuyết: </w:t>
      </w:r>
      <w:r w:rsidR="00DB0F4F" w:rsidRPr="002D4DD3">
        <w:t>01 Hoàng Văn Thụ P4 Đà Lạt và 109 Yersin Phường 10 Đà Lạt</w:t>
      </w:r>
      <w:r w:rsidRPr="002D4DD3">
        <w:t>.</w:t>
      </w:r>
    </w:p>
    <w:p w:rsidR="000B3835" w:rsidRPr="002D4DD3" w:rsidRDefault="000B3835" w:rsidP="00795760">
      <w:pPr>
        <w:spacing w:line="264" w:lineRule="auto"/>
        <w:ind w:firstLine="426"/>
        <w:jc w:val="both"/>
      </w:pPr>
      <w:r w:rsidRPr="002D4DD3">
        <w:t>5. Địa điểm học thực hành: Sân tập lái của Trung tâm và đường tập lái theo giấy phép sở Giao thông Vận tải Lâm Đồng cấp. Loại xe tập lái: ôtô con</w:t>
      </w:r>
    </w:p>
    <w:p w:rsidR="007E1DC7" w:rsidRPr="002D4DD3" w:rsidRDefault="000B3835" w:rsidP="00D85EA7">
      <w:pPr>
        <w:spacing w:line="252" w:lineRule="auto"/>
        <w:ind w:firstLine="426"/>
        <w:jc w:val="both"/>
        <w:rPr>
          <w:b/>
        </w:rPr>
      </w:pPr>
      <w:r w:rsidRPr="002D4DD3">
        <w:rPr>
          <w:b/>
        </w:rPr>
        <w:lastRenderedPageBreak/>
        <w:t>Điều 2. Giá trị hợp đồng, phương thức thanh toán:</w:t>
      </w:r>
    </w:p>
    <w:p w:rsidR="000B3835" w:rsidRPr="002D4DD3" w:rsidRDefault="000B3835" w:rsidP="00D85EA7">
      <w:pPr>
        <w:spacing w:line="252" w:lineRule="auto"/>
        <w:jc w:val="both"/>
        <w:rPr>
          <w:bCs/>
          <w:i/>
          <w:iCs/>
        </w:rPr>
      </w:pPr>
      <w:r w:rsidRPr="002D4DD3">
        <w:rPr>
          <w:b/>
          <w:bCs/>
        </w:rPr>
        <w:t>Giá trị hợp đồng:</w:t>
      </w:r>
      <w:r w:rsidRPr="002D4DD3">
        <w:rPr>
          <w:bCs/>
        </w:rPr>
        <w:t xml:space="preserve"> </w:t>
      </w:r>
      <w:r w:rsidRPr="002D4DD3">
        <w:rPr>
          <w:b/>
          <w:bCs/>
        </w:rPr>
        <w:t>1</w:t>
      </w:r>
      <w:r w:rsidR="004928B6" w:rsidRPr="002D4DD3">
        <w:rPr>
          <w:b/>
          <w:bCs/>
        </w:rPr>
        <w:t>8</w:t>
      </w:r>
      <w:r w:rsidR="00A266AD" w:rsidRPr="002D4DD3">
        <w:rPr>
          <w:b/>
          <w:bCs/>
        </w:rPr>
        <w:t>.0</w:t>
      </w:r>
      <w:r w:rsidR="00CC30ED">
        <w:rPr>
          <w:b/>
          <w:bCs/>
        </w:rPr>
        <w:t>8</w:t>
      </w:r>
      <w:r w:rsidRPr="002D4DD3">
        <w:rPr>
          <w:b/>
          <w:bCs/>
        </w:rPr>
        <w:t>0.000đ/khóa/HV</w:t>
      </w:r>
      <w:r w:rsidR="007E1DC7" w:rsidRPr="002D4DD3">
        <w:rPr>
          <w:b/>
          <w:bCs/>
          <w:i/>
          <w:iCs/>
        </w:rPr>
        <w:t>(</w:t>
      </w:r>
      <w:r w:rsidR="00DB0F4F" w:rsidRPr="002D4DD3">
        <w:rPr>
          <w:b/>
          <w:bCs/>
          <w:i/>
          <w:iCs/>
        </w:rPr>
        <w:t xml:space="preserve">Mười </w:t>
      </w:r>
      <w:r w:rsidR="004928B6" w:rsidRPr="002D4DD3">
        <w:rPr>
          <w:b/>
          <w:bCs/>
          <w:i/>
          <w:iCs/>
        </w:rPr>
        <w:t xml:space="preserve">tám </w:t>
      </w:r>
      <w:r w:rsidR="00DB0F4F" w:rsidRPr="002D4DD3">
        <w:rPr>
          <w:b/>
          <w:bCs/>
          <w:i/>
          <w:iCs/>
        </w:rPr>
        <w:t xml:space="preserve">triệu </w:t>
      </w:r>
      <w:r w:rsidR="00CC30ED">
        <w:rPr>
          <w:b/>
          <w:bCs/>
          <w:i/>
          <w:iCs/>
        </w:rPr>
        <w:t xml:space="preserve">không trăm tám mươi ngàn </w:t>
      </w:r>
      <w:r w:rsidR="00DB0F4F" w:rsidRPr="002D4DD3">
        <w:rPr>
          <w:b/>
          <w:bCs/>
          <w:i/>
          <w:iCs/>
        </w:rPr>
        <w:t>đồng</w:t>
      </w:r>
      <w:r w:rsidR="007E1DC7" w:rsidRPr="002D4DD3">
        <w:rPr>
          <w:b/>
          <w:bCs/>
          <w:i/>
          <w:iCs/>
        </w:rPr>
        <w:t xml:space="preserve"> </w:t>
      </w:r>
      <w:r w:rsidR="00DB0F4F" w:rsidRPr="002D4DD3">
        <w:rPr>
          <w:b/>
          <w:bCs/>
          <w:i/>
          <w:iCs/>
        </w:rPr>
        <w:t>chẵn</w:t>
      </w:r>
      <w:r w:rsidR="007E1DC7" w:rsidRPr="002D4DD3">
        <w:rPr>
          <w:bCs/>
          <w:i/>
          <w:iCs/>
        </w:rPr>
        <w:t>)</w:t>
      </w:r>
      <w:r w:rsidR="00647F74" w:rsidRPr="002D4DD3">
        <w:rPr>
          <w:bCs/>
          <w:iCs/>
        </w:rPr>
        <w:t>Đồng tiền thanh toán: VND</w:t>
      </w:r>
    </w:p>
    <w:p w:rsidR="000B3835" w:rsidRPr="002D4DD3" w:rsidRDefault="000B3835" w:rsidP="00D85EA7">
      <w:pPr>
        <w:spacing w:line="252" w:lineRule="auto"/>
        <w:ind w:firstLine="426"/>
        <w:jc w:val="both"/>
      </w:pPr>
      <w:r w:rsidRPr="002D4DD3">
        <w:t xml:space="preserve">Bao gồm: tiền công giáo viên giảng dạy lý thuyết, thực hành, nhiên liệu, </w:t>
      </w:r>
      <w:r w:rsidR="005B5C38" w:rsidRPr="002D4DD3">
        <w:t>phương tiện học lái</w:t>
      </w:r>
      <w:r w:rsidRPr="002D4DD3">
        <w:t xml:space="preserve">, khấu hao </w:t>
      </w:r>
      <w:r w:rsidR="005B5C38" w:rsidRPr="002D4DD3">
        <w:t>sân bãi tậ</w:t>
      </w:r>
      <w:r w:rsidR="005B239B" w:rsidRPr="002D4DD3">
        <w:t>p</w:t>
      </w:r>
      <w:r w:rsidR="005B5C38" w:rsidRPr="002D4DD3">
        <w:t xml:space="preserve"> lái, </w:t>
      </w:r>
      <w:r w:rsidRPr="002D4DD3">
        <w:t xml:space="preserve">cơ sở </w:t>
      </w:r>
      <w:r w:rsidR="005B239B" w:rsidRPr="002D4DD3">
        <w:t xml:space="preserve">vật chất </w:t>
      </w:r>
      <w:r w:rsidRPr="002D4DD3">
        <w:t>hạ tầng</w:t>
      </w:r>
      <w:r w:rsidR="005B5C38" w:rsidRPr="002D4DD3">
        <w:t>, máy móc thiết bị</w:t>
      </w:r>
      <w:r w:rsidRPr="002D4DD3">
        <w:t xml:space="preserve">, </w:t>
      </w:r>
      <w:r w:rsidR="005B5C38" w:rsidRPr="002D4DD3">
        <w:t xml:space="preserve">chí phí </w:t>
      </w:r>
      <w:r w:rsidRPr="002D4DD3">
        <w:t>quản lý….</w:t>
      </w:r>
    </w:p>
    <w:p w:rsidR="000B3835" w:rsidRPr="002D4DD3" w:rsidRDefault="000B3835" w:rsidP="00D85EA7">
      <w:pPr>
        <w:spacing w:line="252" w:lineRule="auto"/>
        <w:ind w:firstLine="426"/>
        <w:jc w:val="both"/>
      </w:pPr>
      <w:r w:rsidRPr="002D4DD3">
        <w:rPr>
          <w:lang w:val="x-none"/>
        </w:rPr>
        <w:t>Trong thời gian học</w:t>
      </w:r>
      <w:r w:rsidRPr="002D4DD3">
        <w:t>,</w:t>
      </w:r>
      <w:r w:rsidRPr="002D4DD3">
        <w:rPr>
          <w:lang w:val="x-none"/>
        </w:rPr>
        <w:t xml:space="preserve"> nếu có biến động về học phí và quy trình đào tạo theo quy định</w:t>
      </w:r>
      <w:r w:rsidRPr="002D4DD3">
        <w:t>,</w:t>
      </w:r>
      <w:r w:rsidRPr="002D4DD3">
        <w:rPr>
          <w:lang w:val="x-none"/>
        </w:rPr>
        <w:t xml:space="preserve"> Trung tâm sẽ </w:t>
      </w:r>
      <w:r w:rsidRPr="002D4DD3">
        <w:t xml:space="preserve">thông </w:t>
      </w:r>
      <w:r w:rsidRPr="002D4DD3">
        <w:rPr>
          <w:lang w:val="x-none"/>
        </w:rPr>
        <w:t xml:space="preserve">báo </w:t>
      </w:r>
      <w:r w:rsidRPr="002D4DD3">
        <w:t xml:space="preserve">cho học viên </w:t>
      </w:r>
      <w:r w:rsidRPr="002D4DD3">
        <w:rPr>
          <w:lang w:val="x-none"/>
        </w:rPr>
        <w:t>trước 01tuần</w:t>
      </w:r>
      <w:r w:rsidRPr="002D4DD3">
        <w:t>.</w:t>
      </w:r>
    </w:p>
    <w:p w:rsidR="000B3835" w:rsidRPr="002D4DD3" w:rsidRDefault="000B3835" w:rsidP="00D85EA7">
      <w:pPr>
        <w:spacing w:line="252" w:lineRule="auto"/>
        <w:ind w:firstLine="426"/>
        <w:jc w:val="both"/>
        <w:rPr>
          <w:lang w:val="x-none"/>
        </w:rPr>
      </w:pPr>
      <w:r w:rsidRPr="002D4DD3">
        <w:rPr>
          <w:b/>
          <w:bCs/>
        </w:rPr>
        <w:t>Phương thức thanh toán</w:t>
      </w:r>
      <w:r w:rsidRPr="002D4DD3">
        <w:t xml:space="preserve">: </w:t>
      </w:r>
      <w:r w:rsidRPr="002D4DD3">
        <w:rPr>
          <w:lang w:val="x-none"/>
        </w:rPr>
        <w:t>Bằng tiền mặt</w:t>
      </w:r>
      <w:r w:rsidRPr="002D4DD3">
        <w:t xml:space="preserve"> hoặc chuyển khoản. </w:t>
      </w:r>
      <w:r w:rsidRPr="002D4DD3">
        <w:rPr>
          <w:lang w:val="x-none"/>
        </w:rPr>
        <w:t xml:space="preserve">Bên B </w:t>
      </w:r>
      <w:r w:rsidRPr="002D4DD3">
        <w:t xml:space="preserve">phải nộp </w:t>
      </w:r>
      <w:r w:rsidRPr="002D4DD3">
        <w:rPr>
          <w:lang w:val="x-none"/>
        </w:rPr>
        <w:t>cho Bên A ít nhất 50% tổng giá trị hợp đồng khi nhập học,</w:t>
      </w:r>
      <w:r w:rsidR="007E1DC7" w:rsidRPr="002D4DD3">
        <w:t xml:space="preserve"> </w:t>
      </w:r>
      <w:r w:rsidRPr="002D4DD3">
        <w:rPr>
          <w:lang w:val="x-none"/>
        </w:rPr>
        <w:t xml:space="preserve">phần còn lại </w:t>
      </w:r>
      <w:r w:rsidR="007E1DC7" w:rsidRPr="002D4DD3">
        <w:t xml:space="preserve">nộp </w:t>
      </w:r>
      <w:r w:rsidRPr="002D4DD3">
        <w:rPr>
          <w:lang w:val="x-none"/>
        </w:rPr>
        <w:t>trước khi bắt đầu học thực hành.</w:t>
      </w:r>
    </w:p>
    <w:p w:rsidR="008C0085" w:rsidRPr="002D4DD3" w:rsidRDefault="008C0085" w:rsidP="00D85EA7">
      <w:pPr>
        <w:spacing w:line="252" w:lineRule="auto"/>
        <w:ind w:firstLine="426"/>
        <w:jc w:val="both"/>
        <w:rPr>
          <w:b/>
        </w:rPr>
      </w:pPr>
      <w:r w:rsidRPr="002D4DD3">
        <w:rPr>
          <w:b/>
        </w:rPr>
        <w:t xml:space="preserve">Điều 3. Nghĩa vụ, quyền hạn và quyền lợi của </w:t>
      </w:r>
      <w:r w:rsidRPr="002D4DD3">
        <w:rPr>
          <w:b/>
          <w:w w:val="90"/>
        </w:rPr>
        <w:t>người</w:t>
      </w:r>
      <w:r w:rsidRPr="002D4DD3">
        <w:rPr>
          <w:b/>
        </w:rPr>
        <w:t xml:space="preserve"> học</w:t>
      </w:r>
    </w:p>
    <w:p w:rsidR="008C0085" w:rsidRPr="002D4DD3" w:rsidRDefault="008C0085" w:rsidP="00D85EA7">
      <w:pPr>
        <w:spacing w:line="252" w:lineRule="auto"/>
        <w:ind w:firstLine="426"/>
        <w:jc w:val="both"/>
      </w:pPr>
      <w:r w:rsidRPr="002D4DD3">
        <w:t>1. Nghĩa vụ</w:t>
      </w:r>
      <w:r w:rsidR="0071625D" w:rsidRPr="002D4DD3">
        <w:t>:</w:t>
      </w:r>
      <w:r w:rsidRPr="002D4DD3">
        <w:t xml:space="preserve"> Học viên phải thực hiện đầy đủ thủ tục nhập học và đóng học phí theo quy định của cơ sở Đào tạo trước khi vào học;</w:t>
      </w:r>
    </w:p>
    <w:p w:rsidR="008C0085" w:rsidRPr="002D4DD3" w:rsidRDefault="008C0085" w:rsidP="00D85EA7">
      <w:pPr>
        <w:spacing w:line="252" w:lineRule="auto"/>
        <w:ind w:firstLine="426"/>
        <w:jc w:val="both"/>
      </w:pPr>
      <w:r w:rsidRPr="002D4DD3">
        <w:t>- Học viên cam kết chưa có GPLX, không vi phạm các quy định bị tước GPLX, bị cấm cấp GPLX trong thời hạn 5 năm theo Nghị định 100/2019/NĐ-CP ngày 30/12/2019; Không được dùng các chất cấm (ma túy, rượu bia…)</w:t>
      </w:r>
    </w:p>
    <w:p w:rsidR="008C0085" w:rsidRPr="002D4DD3" w:rsidRDefault="008C0085" w:rsidP="00D85EA7">
      <w:pPr>
        <w:spacing w:line="252" w:lineRule="auto"/>
        <w:ind w:firstLine="426"/>
        <w:jc w:val="both"/>
      </w:pPr>
      <w:r w:rsidRPr="002D4DD3">
        <w:t>- Trong học tập tuyệt đối chấp hành nội quy, quy chế của cơ sở Đào tạo và quy định pháp luật của nhà nước. Nếu cố ý vi phạm phải bồi thường toàn bộ học phí khóa học và những tổn thất do mình gây ra, đồng thời phải chịu trách nhiệm trước pháp luật.</w:t>
      </w:r>
    </w:p>
    <w:p w:rsidR="008C0085" w:rsidRPr="002D4DD3" w:rsidRDefault="008C0085" w:rsidP="00D85EA7">
      <w:pPr>
        <w:spacing w:line="252" w:lineRule="auto"/>
        <w:ind w:firstLine="426"/>
        <w:jc w:val="both"/>
      </w:pPr>
      <w:r w:rsidRPr="002D4DD3">
        <w:t>2. Quyền hạn: Học viên có quyền đề xuất, đóng góp ý kiến xây dựng với Trung tâm để bảo đảm quyền lợi trong quá trình học tập.</w:t>
      </w:r>
    </w:p>
    <w:p w:rsidR="008C0085" w:rsidRPr="002D4DD3" w:rsidRDefault="008C0085" w:rsidP="00D85EA7">
      <w:pPr>
        <w:spacing w:line="252" w:lineRule="auto"/>
        <w:ind w:firstLine="426"/>
        <w:jc w:val="both"/>
      </w:pPr>
      <w:r w:rsidRPr="002D4DD3">
        <w:t>- Học viên đã nhập học hoặc đang học nhưng vì lý do cá nhân không thể tiếp tục theo học khóa hiện tại, phải có đơn bảo lưu xin chuyển khóa, trình Ban Giám đốc trung tâm  và được Ban Giám đốc trung tâm   phê duyệt; Thời gian bảo lưu không quá 01năm kể từ ngày khai giảng khóa học. Điều kiện để học viên được bảo lưu: Phải nộp đủ 100% học phí đào tạo.</w:t>
      </w:r>
    </w:p>
    <w:p w:rsidR="008C0085" w:rsidRPr="009D5243" w:rsidRDefault="008C0085" w:rsidP="00D85EA7">
      <w:pPr>
        <w:spacing w:line="252" w:lineRule="auto"/>
        <w:ind w:firstLine="426"/>
        <w:jc w:val="both"/>
      </w:pPr>
      <w:r w:rsidRPr="002D4DD3">
        <w:t>3. Quyền lợi: Học viên được học lý thuyết và thực hành đảm bảo</w:t>
      </w:r>
      <w:r w:rsidRPr="009D5243">
        <w:t xml:space="preserve"> đủ thời gian, nội dung theo chương trình quy định của Bộ Giao thông vận tải.</w:t>
      </w:r>
    </w:p>
    <w:p w:rsidR="008C0085" w:rsidRPr="009D5243" w:rsidRDefault="008C0085" w:rsidP="00D85EA7">
      <w:pPr>
        <w:spacing w:line="252" w:lineRule="auto"/>
        <w:ind w:firstLine="426"/>
        <w:jc w:val="both"/>
      </w:pPr>
      <w:r w:rsidRPr="009D5243">
        <w:t>- Học viên được kiểm tra kết thúc khóa học để được cấp giấy chứng nhận hoặc giấy xác nhận hoàn thành khóa học theo quy định.</w:t>
      </w:r>
    </w:p>
    <w:p w:rsidR="008C0085" w:rsidRPr="009D5243" w:rsidRDefault="008C0085" w:rsidP="00D85EA7">
      <w:pPr>
        <w:spacing w:line="252" w:lineRule="auto"/>
        <w:ind w:firstLine="426"/>
        <w:jc w:val="both"/>
      </w:pPr>
      <w:r w:rsidRPr="009D5243">
        <w:t>- Được Trung tâm giới thiệu đến cơ quan chức năng tham dự kỳ thi sát hạch cấp giấy phép lái xe khi được cấp giấy chứng nhận hoặc giấy xác nhận hoàn thành khóa học theo quy định.</w:t>
      </w:r>
    </w:p>
    <w:p w:rsidR="008C0085" w:rsidRPr="009D5243" w:rsidRDefault="008C0085" w:rsidP="00D85EA7">
      <w:pPr>
        <w:spacing w:line="252" w:lineRule="auto"/>
        <w:ind w:firstLine="426"/>
        <w:jc w:val="both"/>
        <w:rPr>
          <w:b/>
        </w:rPr>
      </w:pPr>
      <w:r w:rsidRPr="009D5243">
        <w:rPr>
          <w:b/>
        </w:rPr>
        <w:t>Điều 4. Nghĩa vụ và quyền hạn của cơ sở đào tạo</w:t>
      </w:r>
    </w:p>
    <w:p w:rsidR="008C0085" w:rsidRPr="009D5243" w:rsidRDefault="008C0085" w:rsidP="00D85EA7">
      <w:pPr>
        <w:spacing w:line="252" w:lineRule="auto"/>
        <w:ind w:firstLine="426"/>
        <w:jc w:val="both"/>
      </w:pPr>
      <w:r w:rsidRPr="009D5243">
        <w:t>1. Nghĩa vụ: Thực hiện đúng cam kết theo hợp đồng đào tạo đã ký với học viên.</w:t>
      </w:r>
    </w:p>
    <w:p w:rsidR="008C0085" w:rsidRPr="009D5243" w:rsidRDefault="008C0085" w:rsidP="00D85EA7">
      <w:pPr>
        <w:spacing w:line="252" w:lineRule="auto"/>
        <w:ind w:firstLine="426"/>
        <w:jc w:val="both"/>
      </w:pPr>
      <w:r w:rsidRPr="009D5243">
        <w:t>2. Quyền hạn: Cơ sở Đào tạo có quyền tạm hoãn, kỷ luật và chấm dứt hợp đồng với các trường hợp học viên vi phạm hợp đồng theo đúng quy định của pháp luật.</w:t>
      </w:r>
    </w:p>
    <w:p w:rsidR="008C0085" w:rsidRPr="009D5243" w:rsidRDefault="008C0085" w:rsidP="00D85EA7">
      <w:pPr>
        <w:spacing w:line="252" w:lineRule="auto"/>
        <w:ind w:firstLine="426"/>
        <w:jc w:val="both"/>
      </w:pPr>
      <w:r w:rsidRPr="009D5243">
        <w:t>- Cơ sở đào tạo chấm dứt hợp đồng đào tạo trước thời hạn đối với học viên trong các trong các trường hợp sau đây:</w:t>
      </w:r>
    </w:p>
    <w:p w:rsidR="008C0085" w:rsidRPr="009D5243" w:rsidRDefault="008C0085" w:rsidP="00D85EA7">
      <w:pPr>
        <w:spacing w:line="252" w:lineRule="auto"/>
        <w:ind w:firstLine="426"/>
        <w:jc w:val="both"/>
      </w:pPr>
      <w:r w:rsidRPr="009D5243">
        <w:t xml:space="preserve">+ Đi nghĩa vụ quân sự; Không đủ sức khỏe để tiếp tục tham gia học lái xe; Vi phạm pháp luật của Nhà nước và Quy chế của cơ sở Đào tạo. </w:t>
      </w:r>
    </w:p>
    <w:p w:rsidR="008C0085" w:rsidRPr="009D5243" w:rsidRDefault="008C0085" w:rsidP="00D85EA7">
      <w:pPr>
        <w:spacing w:line="252" w:lineRule="auto"/>
        <w:ind w:firstLine="426"/>
        <w:jc w:val="both"/>
      </w:pPr>
      <w:r w:rsidRPr="009D5243">
        <w:t>+ Cơ sở Đào tạo hoàn trả học phí đã đóng theo Điều 2 của hợp đồng này theo Quy chế chi tiêu nội bộ hiện hành của Trung tâm Đào tạo Lái xe.</w:t>
      </w:r>
    </w:p>
    <w:p w:rsidR="008C0085" w:rsidRPr="009D5243" w:rsidRDefault="008C0085" w:rsidP="00D85EA7">
      <w:pPr>
        <w:spacing w:line="252" w:lineRule="auto"/>
        <w:ind w:firstLine="426"/>
        <w:jc w:val="both"/>
        <w:rPr>
          <w:b/>
        </w:rPr>
      </w:pPr>
      <w:r w:rsidRPr="009D5243">
        <w:rPr>
          <w:b/>
        </w:rPr>
        <w:t>Điều 5. Điều khoản thi hành</w:t>
      </w:r>
    </w:p>
    <w:p w:rsidR="008C0085" w:rsidRPr="009D5243" w:rsidRDefault="008C0085" w:rsidP="00D85EA7">
      <w:pPr>
        <w:spacing w:line="252" w:lineRule="auto"/>
        <w:ind w:firstLine="426"/>
        <w:jc w:val="both"/>
      </w:pPr>
      <w:r w:rsidRPr="009D5243">
        <w:t>1. Trong quá trình thực hiện, nếu người học hoặc cơ sở đào tạo không thực hiện các nội dung đã thống nhất ghi trong hợp đồng này, thì phải thông báo, nêu rõ lý do và cách khắc phục. Nếu bên nào vi phạm sẽ phải bồi thường thiệt hại theo quy định.</w:t>
      </w:r>
    </w:p>
    <w:p w:rsidR="008C0085" w:rsidRPr="005848F2" w:rsidRDefault="008C0085" w:rsidP="00D85EA7">
      <w:pPr>
        <w:spacing w:line="252" w:lineRule="auto"/>
        <w:ind w:firstLine="426"/>
        <w:jc w:val="both"/>
        <w:rPr>
          <w:w w:val="95"/>
        </w:rPr>
      </w:pPr>
      <w:r w:rsidRPr="005848F2">
        <w:rPr>
          <w:w w:val="95"/>
        </w:rPr>
        <w:t xml:space="preserve">2. Hai bên cam kết cùng thực hiện đúng các điều khoản trên. Hợp đồng này có hiệu lực kể từ ngày ký.                                                                                                                                                                                                                                                                                                                                                                                                                                                                                        </w:t>
      </w:r>
    </w:p>
    <w:p w:rsidR="008C0085" w:rsidRPr="009D5243" w:rsidRDefault="008C0085" w:rsidP="00D85EA7">
      <w:pPr>
        <w:spacing w:line="252" w:lineRule="auto"/>
        <w:ind w:firstLine="426"/>
        <w:jc w:val="both"/>
      </w:pPr>
      <w:r w:rsidRPr="009D5243">
        <w:t>3. Hợp đồng làm thành 02 bản, mỗi bên giữ 01 bản có giá trị pháp lý như nhau.</w:t>
      </w:r>
      <w:r w:rsidRPr="009D5243">
        <w:rPr>
          <w:lang w:val="vi-VN"/>
        </w:rPr>
        <w:t>/.</w:t>
      </w:r>
    </w:p>
    <w:tbl>
      <w:tblPr>
        <w:tblW w:w="10166" w:type="dxa"/>
        <w:tblLook w:val="01E0" w:firstRow="1" w:lastRow="1" w:firstColumn="1" w:lastColumn="1" w:noHBand="0" w:noVBand="0"/>
      </w:tblPr>
      <w:tblGrid>
        <w:gridCol w:w="5083"/>
        <w:gridCol w:w="5083"/>
      </w:tblGrid>
      <w:tr w:rsidR="000B3835" w:rsidRPr="009D5243" w:rsidTr="00EF755B">
        <w:trPr>
          <w:trHeight w:val="1452"/>
        </w:trPr>
        <w:tc>
          <w:tcPr>
            <w:tcW w:w="5083" w:type="dxa"/>
            <w:shd w:val="clear" w:color="auto" w:fill="auto"/>
          </w:tcPr>
          <w:p w:rsidR="000B3835" w:rsidRPr="009D5243" w:rsidRDefault="000B3835" w:rsidP="00795760">
            <w:pPr>
              <w:jc w:val="center"/>
              <w:rPr>
                <w:i/>
              </w:rPr>
            </w:pPr>
            <w:r w:rsidRPr="009D5243">
              <w:rPr>
                <w:b/>
              </w:rPr>
              <w:t>NGƯỜI HỌC</w:t>
            </w:r>
            <w:r w:rsidRPr="009D5243">
              <w:br/>
            </w:r>
            <w:r w:rsidRPr="009D5243">
              <w:rPr>
                <w:i/>
              </w:rPr>
              <w:t>(Ký và ghi rõ họ tên)</w:t>
            </w:r>
          </w:p>
          <w:p w:rsidR="000B3835" w:rsidRPr="009D5243" w:rsidRDefault="000B3835" w:rsidP="00795760">
            <w:pPr>
              <w:jc w:val="center"/>
              <w:rPr>
                <w:i/>
              </w:rPr>
            </w:pPr>
          </w:p>
          <w:p w:rsidR="000B3835" w:rsidRPr="009D5243" w:rsidRDefault="000B3835" w:rsidP="00795760">
            <w:pPr>
              <w:jc w:val="center"/>
              <w:rPr>
                <w:i/>
              </w:rPr>
            </w:pPr>
          </w:p>
          <w:p w:rsidR="000B3835" w:rsidRPr="009D5243" w:rsidRDefault="000B3835" w:rsidP="00A84233">
            <w:pPr>
              <w:rPr>
                <w:i/>
              </w:rPr>
            </w:pPr>
          </w:p>
        </w:tc>
        <w:tc>
          <w:tcPr>
            <w:tcW w:w="5083" w:type="dxa"/>
            <w:shd w:val="clear" w:color="auto" w:fill="auto"/>
          </w:tcPr>
          <w:p w:rsidR="000B3835" w:rsidRPr="009D5243" w:rsidRDefault="000B3835" w:rsidP="00795760">
            <w:pPr>
              <w:jc w:val="center"/>
              <w:rPr>
                <w:b/>
              </w:rPr>
            </w:pPr>
            <w:r w:rsidRPr="009D5243">
              <w:rPr>
                <w:b/>
              </w:rPr>
              <w:t>KT.GIÁM ĐỐC</w:t>
            </w:r>
          </w:p>
          <w:p w:rsidR="000B3835" w:rsidRPr="007907B7" w:rsidRDefault="000B3835" w:rsidP="00795760">
            <w:pPr>
              <w:jc w:val="center"/>
              <w:rPr>
                <w:b/>
                <w:sz w:val="26"/>
                <w:szCs w:val="26"/>
              </w:rPr>
            </w:pPr>
            <w:r w:rsidRPr="007907B7">
              <w:rPr>
                <w:b/>
                <w:sz w:val="26"/>
                <w:szCs w:val="26"/>
              </w:rPr>
              <w:t>Phó Giám Đốc</w:t>
            </w:r>
          </w:p>
          <w:p w:rsidR="000B3835" w:rsidRDefault="000B3835" w:rsidP="00795760">
            <w:pPr>
              <w:jc w:val="center"/>
              <w:rPr>
                <w:i/>
              </w:rPr>
            </w:pPr>
          </w:p>
          <w:p w:rsidR="007C2C41" w:rsidRPr="009D5243" w:rsidRDefault="007C2C41" w:rsidP="00A84233">
            <w:pPr>
              <w:rPr>
                <w:i/>
              </w:rPr>
            </w:pPr>
          </w:p>
          <w:p w:rsidR="000B3835" w:rsidRPr="00A04B9F" w:rsidRDefault="000B3835" w:rsidP="00795760">
            <w:pPr>
              <w:jc w:val="center"/>
              <w:rPr>
                <w:b/>
                <w:sz w:val="30"/>
                <w:szCs w:val="30"/>
              </w:rPr>
            </w:pPr>
            <w:r w:rsidRPr="00A04B9F">
              <w:rPr>
                <w:b/>
                <w:sz w:val="30"/>
                <w:szCs w:val="30"/>
              </w:rPr>
              <w:t>Ngô Thiên Hoàng</w:t>
            </w:r>
          </w:p>
        </w:tc>
      </w:tr>
    </w:tbl>
    <w:p w:rsidR="000B3835" w:rsidRPr="009D5243" w:rsidRDefault="000B3835" w:rsidP="00EF755B">
      <w:pPr>
        <w:spacing w:line="264" w:lineRule="auto"/>
      </w:pPr>
    </w:p>
    <w:sectPr w:rsidR="000B3835" w:rsidRPr="009D5243" w:rsidSect="00795760">
      <w:headerReference w:type="even" r:id="rId9"/>
      <w:headerReference w:type="default" r:id="rId10"/>
      <w:headerReference w:type="first" r:id="rId11"/>
      <w:pgSz w:w="11907" w:h="16840" w:code="9"/>
      <w:pgMar w:top="454" w:right="851" w:bottom="28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0F" w:rsidRDefault="000D7A0F">
      <w:r>
        <w:separator/>
      </w:r>
    </w:p>
  </w:endnote>
  <w:endnote w:type="continuationSeparator" w:id="0">
    <w:p w:rsidR="000D7A0F" w:rsidRDefault="000D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0F" w:rsidRDefault="000D7A0F">
      <w:r>
        <w:separator/>
      </w:r>
    </w:p>
  </w:footnote>
  <w:footnote w:type="continuationSeparator" w:id="0">
    <w:p w:rsidR="000D7A0F" w:rsidRDefault="000D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framePr w:wrap="around" w:vAnchor="text" w:hAnchor="margin" w:xAlign="right" w:y="1"/>
    </w:pPr>
    <w:r>
      <w:fldChar w:fldCharType="begin"/>
    </w:r>
    <w:r>
      <w:instrText xml:space="preserve">PAGE  </w:instrText>
    </w:r>
    <w:r>
      <w:fldChar w:fldCharType="end"/>
    </w:r>
  </w:p>
  <w:p w:rsidR="00165339" w:rsidRDefault="0016533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39" w:rsidRDefault="00165339">
    <w:pPr>
      <w:pStyle w:val="Header"/>
      <w:spacing w:after="0"/>
      <w:ind w:firstLine="0"/>
      <w:jc w:val="center"/>
      <w:rPr>
        <w:rFonts w:ascii=".VnTimeH" w:hAnsi=".VnTimeH"/>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9C0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C376EF"/>
    <w:multiLevelType w:val="hybridMultilevel"/>
    <w:tmpl w:val="24FA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7795C"/>
    <w:multiLevelType w:val="hybridMultilevel"/>
    <w:tmpl w:val="C8726B0A"/>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4">
    <w:nsid w:val="08CB0BA4"/>
    <w:multiLevelType w:val="hybridMultilevel"/>
    <w:tmpl w:val="7E2A8EC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5">
    <w:nsid w:val="0A2C6B5A"/>
    <w:multiLevelType w:val="hybridMultilevel"/>
    <w:tmpl w:val="0038A356"/>
    <w:lvl w:ilvl="0" w:tplc="FEB658B8">
      <w:start w:val="1"/>
      <w:numFmt w:val="decimal"/>
      <w:lvlText w:val="%1."/>
      <w:lvlJc w:val="left"/>
      <w:pPr>
        <w:ind w:left="1344"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
    <w:nsid w:val="0B66084F"/>
    <w:multiLevelType w:val="hybridMultilevel"/>
    <w:tmpl w:val="4E0C7C02"/>
    <w:lvl w:ilvl="0" w:tplc="CCC892E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3579E"/>
    <w:multiLevelType w:val="hybridMultilevel"/>
    <w:tmpl w:val="28244E0C"/>
    <w:lvl w:ilvl="0" w:tplc="EE54D5BE">
      <w:start w:val="9"/>
      <w:numFmt w:val="bullet"/>
      <w:lvlText w:val="-"/>
      <w:lvlJc w:val="left"/>
      <w:pPr>
        <w:ind w:left="2111" w:hanging="360"/>
      </w:pPr>
      <w:rPr>
        <w:rFonts w:ascii="Cambria" w:eastAsia="Times New Roman" w:hAnsi="Cambria" w:cs="Times New Roman" w:hint="default"/>
      </w:rPr>
    </w:lvl>
    <w:lvl w:ilvl="1" w:tplc="04090003" w:tentative="1">
      <w:start w:val="1"/>
      <w:numFmt w:val="bullet"/>
      <w:lvlText w:val="o"/>
      <w:lvlJc w:val="left"/>
      <w:pPr>
        <w:ind w:left="2831" w:hanging="360"/>
      </w:pPr>
      <w:rPr>
        <w:rFonts w:ascii="Courier New" w:hAnsi="Courier New" w:cs="Courier New" w:hint="default"/>
      </w:rPr>
    </w:lvl>
    <w:lvl w:ilvl="2" w:tplc="04090005" w:tentative="1">
      <w:start w:val="1"/>
      <w:numFmt w:val="bullet"/>
      <w:lvlText w:val=""/>
      <w:lvlJc w:val="left"/>
      <w:pPr>
        <w:ind w:left="3551" w:hanging="360"/>
      </w:pPr>
      <w:rPr>
        <w:rFonts w:ascii="Wingdings" w:hAnsi="Wingdings" w:hint="default"/>
      </w:rPr>
    </w:lvl>
    <w:lvl w:ilvl="3" w:tplc="04090001" w:tentative="1">
      <w:start w:val="1"/>
      <w:numFmt w:val="bullet"/>
      <w:lvlText w:val=""/>
      <w:lvlJc w:val="left"/>
      <w:pPr>
        <w:ind w:left="4271" w:hanging="360"/>
      </w:pPr>
      <w:rPr>
        <w:rFonts w:ascii="Symbol" w:hAnsi="Symbol" w:hint="default"/>
      </w:rPr>
    </w:lvl>
    <w:lvl w:ilvl="4" w:tplc="04090003" w:tentative="1">
      <w:start w:val="1"/>
      <w:numFmt w:val="bullet"/>
      <w:lvlText w:val="o"/>
      <w:lvlJc w:val="left"/>
      <w:pPr>
        <w:ind w:left="4991" w:hanging="360"/>
      </w:pPr>
      <w:rPr>
        <w:rFonts w:ascii="Courier New" w:hAnsi="Courier New" w:cs="Courier New" w:hint="default"/>
      </w:rPr>
    </w:lvl>
    <w:lvl w:ilvl="5" w:tplc="04090005" w:tentative="1">
      <w:start w:val="1"/>
      <w:numFmt w:val="bullet"/>
      <w:lvlText w:val=""/>
      <w:lvlJc w:val="left"/>
      <w:pPr>
        <w:ind w:left="5711" w:hanging="360"/>
      </w:pPr>
      <w:rPr>
        <w:rFonts w:ascii="Wingdings" w:hAnsi="Wingdings" w:hint="default"/>
      </w:rPr>
    </w:lvl>
    <w:lvl w:ilvl="6" w:tplc="04090001" w:tentative="1">
      <w:start w:val="1"/>
      <w:numFmt w:val="bullet"/>
      <w:lvlText w:val=""/>
      <w:lvlJc w:val="left"/>
      <w:pPr>
        <w:ind w:left="6431" w:hanging="360"/>
      </w:pPr>
      <w:rPr>
        <w:rFonts w:ascii="Symbol" w:hAnsi="Symbol" w:hint="default"/>
      </w:rPr>
    </w:lvl>
    <w:lvl w:ilvl="7" w:tplc="04090003" w:tentative="1">
      <w:start w:val="1"/>
      <w:numFmt w:val="bullet"/>
      <w:lvlText w:val="o"/>
      <w:lvlJc w:val="left"/>
      <w:pPr>
        <w:ind w:left="7151" w:hanging="360"/>
      </w:pPr>
      <w:rPr>
        <w:rFonts w:ascii="Courier New" w:hAnsi="Courier New" w:cs="Courier New" w:hint="default"/>
      </w:rPr>
    </w:lvl>
    <w:lvl w:ilvl="8" w:tplc="04090005" w:tentative="1">
      <w:start w:val="1"/>
      <w:numFmt w:val="bullet"/>
      <w:lvlText w:val=""/>
      <w:lvlJc w:val="left"/>
      <w:pPr>
        <w:ind w:left="7871" w:hanging="360"/>
      </w:pPr>
      <w:rPr>
        <w:rFonts w:ascii="Wingdings" w:hAnsi="Wingdings" w:hint="default"/>
      </w:rPr>
    </w:lvl>
  </w:abstractNum>
  <w:abstractNum w:abstractNumId="8">
    <w:nsid w:val="12296D4E"/>
    <w:multiLevelType w:val="hybridMultilevel"/>
    <w:tmpl w:val="553C6F6E"/>
    <w:lvl w:ilvl="0" w:tplc="0414F6E4">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B0014"/>
    <w:multiLevelType w:val="hybridMultilevel"/>
    <w:tmpl w:val="7C9A8D1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165D244B"/>
    <w:multiLevelType w:val="hybridMultilevel"/>
    <w:tmpl w:val="C8726B0A"/>
    <w:lvl w:ilvl="0" w:tplc="04090011">
      <w:start w:val="1"/>
      <w:numFmt w:val="decimal"/>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1">
    <w:nsid w:val="19BA1DC0"/>
    <w:multiLevelType w:val="hybridMultilevel"/>
    <w:tmpl w:val="F798220A"/>
    <w:name w:val="WW8Num22"/>
    <w:lvl w:ilvl="0" w:tplc="7A8486A0">
      <w:start w:val="48"/>
      <w:numFmt w:val="bullet"/>
      <w:lvlText w:val="-"/>
      <w:lvlJc w:val="left"/>
      <w:pPr>
        <w:tabs>
          <w:tab w:val="num" w:pos="113"/>
        </w:tabs>
        <w:ind w:left="113" w:hanging="113"/>
      </w:pPr>
      <w:rPr>
        <w:rFonts w:ascii="VNI-Times" w:eastAsia="Times New Roman" w:hAnsi="VNI-Time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CA69CF"/>
    <w:multiLevelType w:val="hybridMultilevel"/>
    <w:tmpl w:val="F85EB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F309DA"/>
    <w:multiLevelType w:val="hybridMultilevel"/>
    <w:tmpl w:val="B532F0CC"/>
    <w:lvl w:ilvl="0" w:tplc="7870FA94">
      <w:start w:val="3"/>
      <w:numFmt w:val="bullet"/>
      <w:lvlText w:val="-"/>
      <w:lvlJc w:val="left"/>
      <w:pPr>
        <w:ind w:left="984" w:hanging="360"/>
      </w:pPr>
      <w:rPr>
        <w:rFonts w:ascii="Times New Roman" w:eastAsia="MS Mincho"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4">
    <w:nsid w:val="24FC1F1F"/>
    <w:multiLevelType w:val="hybridMultilevel"/>
    <w:tmpl w:val="64127B6C"/>
    <w:lvl w:ilvl="0" w:tplc="4148F61E">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31B13"/>
    <w:multiLevelType w:val="hybridMultilevel"/>
    <w:tmpl w:val="D8A6D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501C5"/>
    <w:multiLevelType w:val="hybridMultilevel"/>
    <w:tmpl w:val="474CAE8A"/>
    <w:lvl w:ilvl="0" w:tplc="68969B60">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2B1735"/>
    <w:multiLevelType w:val="hybridMultilevel"/>
    <w:tmpl w:val="DE447124"/>
    <w:lvl w:ilvl="0" w:tplc="C728DD22">
      <w:start w:val="9"/>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DC5BF7"/>
    <w:multiLevelType w:val="hybridMultilevel"/>
    <w:tmpl w:val="700844D6"/>
    <w:lvl w:ilvl="0" w:tplc="54B4D6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FA7859"/>
    <w:multiLevelType w:val="hybridMultilevel"/>
    <w:tmpl w:val="B4C20DF4"/>
    <w:lvl w:ilvl="0" w:tplc="B34AD260">
      <w:start w:val="1"/>
      <w:numFmt w:val="decimal"/>
      <w:lvlText w:val="Điều  %1."/>
      <w:lvlJc w:val="left"/>
      <w:pPr>
        <w:ind w:left="1070" w:hanging="360"/>
      </w:pPr>
      <w:rPr>
        <w:rFonts w:hint="default"/>
        <w:lang w:val="nl-NL"/>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46F5595A"/>
    <w:multiLevelType w:val="hybridMultilevel"/>
    <w:tmpl w:val="AEEACF94"/>
    <w:lvl w:ilvl="0" w:tplc="D92034D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9E2757"/>
    <w:multiLevelType w:val="hybridMultilevel"/>
    <w:tmpl w:val="C470901C"/>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C7A58"/>
    <w:multiLevelType w:val="hybridMultilevel"/>
    <w:tmpl w:val="5A7CA520"/>
    <w:lvl w:ilvl="0" w:tplc="04090017">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D3A7D46"/>
    <w:multiLevelType w:val="hybridMultilevel"/>
    <w:tmpl w:val="686EBE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6140D8"/>
    <w:multiLevelType w:val="hybridMultilevel"/>
    <w:tmpl w:val="ADFE82E8"/>
    <w:name w:val="WW8Num222"/>
    <w:lvl w:ilvl="0" w:tplc="7A8486A0">
      <w:start w:val="48"/>
      <w:numFmt w:val="bullet"/>
      <w:lvlText w:val="-"/>
      <w:lvlJc w:val="left"/>
      <w:pPr>
        <w:tabs>
          <w:tab w:val="num" w:pos="113"/>
        </w:tabs>
        <w:ind w:left="113" w:hanging="113"/>
      </w:pPr>
      <w:rPr>
        <w:rFonts w:ascii="VNI-Times" w:eastAsia="Times New Roman" w:hAnsi="VNI-Time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630DC7"/>
    <w:multiLevelType w:val="hybridMultilevel"/>
    <w:tmpl w:val="FBE89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DA5D7D"/>
    <w:multiLevelType w:val="hybridMultilevel"/>
    <w:tmpl w:val="0BB46F40"/>
    <w:lvl w:ilvl="0" w:tplc="977AB29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5E2500"/>
    <w:multiLevelType w:val="hybridMultilevel"/>
    <w:tmpl w:val="AF1E8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5371D"/>
    <w:multiLevelType w:val="hybridMultilevel"/>
    <w:tmpl w:val="71646AF4"/>
    <w:lvl w:ilvl="0" w:tplc="B856370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C842AA"/>
    <w:multiLevelType w:val="hybridMultilevel"/>
    <w:tmpl w:val="5D2E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90AAD"/>
    <w:multiLevelType w:val="hybridMultilevel"/>
    <w:tmpl w:val="90CC4FA6"/>
    <w:lvl w:ilvl="0" w:tplc="29DA00D0">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FE2EBE"/>
    <w:multiLevelType w:val="hybridMultilevel"/>
    <w:tmpl w:val="5008B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8B68F3"/>
    <w:multiLevelType w:val="hybridMultilevel"/>
    <w:tmpl w:val="7E2A8ECC"/>
    <w:lvl w:ilvl="0" w:tplc="04090017">
      <w:start w:val="1"/>
      <w:numFmt w:val="lowerLetter"/>
      <w:lvlText w:val="%1)"/>
      <w:lvlJc w:val="left"/>
      <w:pPr>
        <w:ind w:left="1344" w:hanging="360"/>
      </w:p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3">
    <w:nsid w:val="7D08790A"/>
    <w:multiLevelType w:val="hybridMultilevel"/>
    <w:tmpl w:val="5AA01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0"/>
  </w:num>
  <w:num w:numId="4">
    <w:abstractNumId w:val="31"/>
  </w:num>
  <w:num w:numId="5">
    <w:abstractNumId w:val="26"/>
  </w:num>
  <w:num w:numId="6">
    <w:abstractNumId w:val="11"/>
  </w:num>
  <w:num w:numId="7">
    <w:abstractNumId w:val="2"/>
  </w:num>
  <w:num w:numId="8">
    <w:abstractNumId w:val="21"/>
  </w:num>
  <w:num w:numId="9">
    <w:abstractNumId w:val="23"/>
  </w:num>
  <w:num w:numId="10">
    <w:abstractNumId w:val="28"/>
  </w:num>
  <w:num w:numId="11">
    <w:abstractNumId w:val="33"/>
  </w:num>
  <w:num w:numId="12">
    <w:abstractNumId w:val="32"/>
  </w:num>
  <w:num w:numId="13">
    <w:abstractNumId w:val="13"/>
  </w:num>
  <w:num w:numId="14">
    <w:abstractNumId w:val="16"/>
  </w:num>
  <w:num w:numId="15">
    <w:abstractNumId w:val="18"/>
  </w:num>
  <w:num w:numId="16">
    <w:abstractNumId w:val="14"/>
  </w:num>
  <w:num w:numId="17">
    <w:abstractNumId w:val="3"/>
  </w:num>
  <w:num w:numId="18">
    <w:abstractNumId w:val="10"/>
  </w:num>
  <w:num w:numId="19">
    <w:abstractNumId w:val="4"/>
  </w:num>
  <w:num w:numId="20">
    <w:abstractNumId w:val="9"/>
  </w:num>
  <w:num w:numId="21">
    <w:abstractNumId w:val="5"/>
  </w:num>
  <w:num w:numId="22">
    <w:abstractNumId w:val="22"/>
  </w:num>
  <w:num w:numId="23">
    <w:abstractNumId w:val="12"/>
  </w:num>
  <w:num w:numId="24">
    <w:abstractNumId w:val="27"/>
  </w:num>
  <w:num w:numId="25">
    <w:abstractNumId w:val="29"/>
  </w:num>
  <w:num w:numId="26">
    <w:abstractNumId w:val="30"/>
  </w:num>
  <w:num w:numId="27">
    <w:abstractNumId w:val="25"/>
  </w:num>
  <w:num w:numId="28">
    <w:abstractNumId w:val="15"/>
  </w:num>
  <w:num w:numId="29">
    <w:abstractNumId w:val="6"/>
  </w:num>
  <w:num w:numId="30">
    <w:abstractNumId w:val="7"/>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2F3"/>
    <w:rsid w:val="00001E7D"/>
    <w:rsid w:val="00003542"/>
    <w:rsid w:val="00005507"/>
    <w:rsid w:val="00013240"/>
    <w:rsid w:val="00020CFF"/>
    <w:rsid w:val="000313C9"/>
    <w:rsid w:val="00033565"/>
    <w:rsid w:val="00034483"/>
    <w:rsid w:val="000357C6"/>
    <w:rsid w:val="0003713E"/>
    <w:rsid w:val="00041D7E"/>
    <w:rsid w:val="00042CE0"/>
    <w:rsid w:val="00044933"/>
    <w:rsid w:val="000472E1"/>
    <w:rsid w:val="00052B39"/>
    <w:rsid w:val="000628DA"/>
    <w:rsid w:val="00062B62"/>
    <w:rsid w:val="00063431"/>
    <w:rsid w:val="00063946"/>
    <w:rsid w:val="00064150"/>
    <w:rsid w:val="000667AB"/>
    <w:rsid w:val="000701B0"/>
    <w:rsid w:val="00072C58"/>
    <w:rsid w:val="00075942"/>
    <w:rsid w:val="00076D1A"/>
    <w:rsid w:val="00087869"/>
    <w:rsid w:val="0009066A"/>
    <w:rsid w:val="000A3FCD"/>
    <w:rsid w:val="000A6B98"/>
    <w:rsid w:val="000B2D74"/>
    <w:rsid w:val="000B3835"/>
    <w:rsid w:val="000B4BA2"/>
    <w:rsid w:val="000B6F43"/>
    <w:rsid w:val="000C214E"/>
    <w:rsid w:val="000C6970"/>
    <w:rsid w:val="000C6C44"/>
    <w:rsid w:val="000C72CF"/>
    <w:rsid w:val="000D096C"/>
    <w:rsid w:val="000D3F94"/>
    <w:rsid w:val="000D765A"/>
    <w:rsid w:val="000D7A0F"/>
    <w:rsid w:val="000E1928"/>
    <w:rsid w:val="000E36A4"/>
    <w:rsid w:val="000E4061"/>
    <w:rsid w:val="000E5780"/>
    <w:rsid w:val="00104B55"/>
    <w:rsid w:val="00104FB6"/>
    <w:rsid w:val="001138AC"/>
    <w:rsid w:val="00124A11"/>
    <w:rsid w:val="00124A40"/>
    <w:rsid w:val="00131DAA"/>
    <w:rsid w:val="001320E4"/>
    <w:rsid w:val="00134549"/>
    <w:rsid w:val="00140C49"/>
    <w:rsid w:val="00142CBC"/>
    <w:rsid w:val="00144E8F"/>
    <w:rsid w:val="00145601"/>
    <w:rsid w:val="0015348D"/>
    <w:rsid w:val="00153DC4"/>
    <w:rsid w:val="001545BD"/>
    <w:rsid w:val="00157322"/>
    <w:rsid w:val="00157FBF"/>
    <w:rsid w:val="00162056"/>
    <w:rsid w:val="00165339"/>
    <w:rsid w:val="00166110"/>
    <w:rsid w:val="00174CA5"/>
    <w:rsid w:val="00176A33"/>
    <w:rsid w:val="001805FF"/>
    <w:rsid w:val="001814F9"/>
    <w:rsid w:val="00182B66"/>
    <w:rsid w:val="00182C7D"/>
    <w:rsid w:val="00183D9D"/>
    <w:rsid w:val="00186405"/>
    <w:rsid w:val="001879B6"/>
    <w:rsid w:val="001959F1"/>
    <w:rsid w:val="0019743C"/>
    <w:rsid w:val="001A0847"/>
    <w:rsid w:val="001A1F1B"/>
    <w:rsid w:val="001A241E"/>
    <w:rsid w:val="001A303F"/>
    <w:rsid w:val="001A56D7"/>
    <w:rsid w:val="001A6D27"/>
    <w:rsid w:val="001A7795"/>
    <w:rsid w:val="001B4FE4"/>
    <w:rsid w:val="001B59CD"/>
    <w:rsid w:val="001B6377"/>
    <w:rsid w:val="001B6532"/>
    <w:rsid w:val="001B67CB"/>
    <w:rsid w:val="001D221C"/>
    <w:rsid w:val="001D6756"/>
    <w:rsid w:val="001D6C9F"/>
    <w:rsid w:val="001D71A5"/>
    <w:rsid w:val="001E702E"/>
    <w:rsid w:val="001E762B"/>
    <w:rsid w:val="001F6F22"/>
    <w:rsid w:val="001F7226"/>
    <w:rsid w:val="00202530"/>
    <w:rsid w:val="00205399"/>
    <w:rsid w:val="002162FE"/>
    <w:rsid w:val="00226A9A"/>
    <w:rsid w:val="00226B28"/>
    <w:rsid w:val="002352CE"/>
    <w:rsid w:val="00235820"/>
    <w:rsid w:val="00235E1D"/>
    <w:rsid w:val="00254E77"/>
    <w:rsid w:val="00256EBC"/>
    <w:rsid w:val="0026115C"/>
    <w:rsid w:val="0026123D"/>
    <w:rsid w:val="00263E0B"/>
    <w:rsid w:val="002670D9"/>
    <w:rsid w:val="00267D4C"/>
    <w:rsid w:val="00267EAE"/>
    <w:rsid w:val="0027133A"/>
    <w:rsid w:val="00274750"/>
    <w:rsid w:val="00274811"/>
    <w:rsid w:val="00277578"/>
    <w:rsid w:val="00277B91"/>
    <w:rsid w:val="00280F48"/>
    <w:rsid w:val="0028177E"/>
    <w:rsid w:val="00284463"/>
    <w:rsid w:val="002857A7"/>
    <w:rsid w:val="00285A5F"/>
    <w:rsid w:val="002926F6"/>
    <w:rsid w:val="00295BD2"/>
    <w:rsid w:val="00297C9A"/>
    <w:rsid w:val="002A36A6"/>
    <w:rsid w:val="002A64B7"/>
    <w:rsid w:val="002B1037"/>
    <w:rsid w:val="002B4757"/>
    <w:rsid w:val="002B7361"/>
    <w:rsid w:val="002C539D"/>
    <w:rsid w:val="002C54E1"/>
    <w:rsid w:val="002D04F6"/>
    <w:rsid w:val="002D4DD3"/>
    <w:rsid w:val="002D548F"/>
    <w:rsid w:val="002D7975"/>
    <w:rsid w:val="002E2DEB"/>
    <w:rsid w:val="002E2F55"/>
    <w:rsid w:val="002E53B5"/>
    <w:rsid w:val="002E65C0"/>
    <w:rsid w:val="002F3238"/>
    <w:rsid w:val="002F4BB8"/>
    <w:rsid w:val="002F7818"/>
    <w:rsid w:val="003005DE"/>
    <w:rsid w:val="00310A47"/>
    <w:rsid w:val="00320322"/>
    <w:rsid w:val="00322976"/>
    <w:rsid w:val="00326A66"/>
    <w:rsid w:val="0033154E"/>
    <w:rsid w:val="00342A9D"/>
    <w:rsid w:val="003451C7"/>
    <w:rsid w:val="003475AE"/>
    <w:rsid w:val="003519AB"/>
    <w:rsid w:val="00355A80"/>
    <w:rsid w:val="003566CD"/>
    <w:rsid w:val="00363E8F"/>
    <w:rsid w:val="00370385"/>
    <w:rsid w:val="00372527"/>
    <w:rsid w:val="00372B45"/>
    <w:rsid w:val="00380810"/>
    <w:rsid w:val="00380DD9"/>
    <w:rsid w:val="003923FB"/>
    <w:rsid w:val="00394CA6"/>
    <w:rsid w:val="00396371"/>
    <w:rsid w:val="00396504"/>
    <w:rsid w:val="003A0EBA"/>
    <w:rsid w:val="003A277A"/>
    <w:rsid w:val="003A6AF7"/>
    <w:rsid w:val="003B5F26"/>
    <w:rsid w:val="003B66BF"/>
    <w:rsid w:val="003C3793"/>
    <w:rsid w:val="003C739A"/>
    <w:rsid w:val="003D01B2"/>
    <w:rsid w:val="003D2FDF"/>
    <w:rsid w:val="003E0D43"/>
    <w:rsid w:val="003E45B6"/>
    <w:rsid w:val="003E5E55"/>
    <w:rsid w:val="003F2DC4"/>
    <w:rsid w:val="003F5410"/>
    <w:rsid w:val="003F6084"/>
    <w:rsid w:val="00406540"/>
    <w:rsid w:val="00421ECA"/>
    <w:rsid w:val="00425157"/>
    <w:rsid w:val="00427B9D"/>
    <w:rsid w:val="004311D4"/>
    <w:rsid w:val="00433228"/>
    <w:rsid w:val="00453BB9"/>
    <w:rsid w:val="00460C07"/>
    <w:rsid w:val="00466B4C"/>
    <w:rsid w:val="004715DD"/>
    <w:rsid w:val="00472D62"/>
    <w:rsid w:val="0048322B"/>
    <w:rsid w:val="004928B6"/>
    <w:rsid w:val="004A2EF0"/>
    <w:rsid w:val="004A48A1"/>
    <w:rsid w:val="004A61D1"/>
    <w:rsid w:val="004A73C8"/>
    <w:rsid w:val="004B03D3"/>
    <w:rsid w:val="004B1815"/>
    <w:rsid w:val="004B466A"/>
    <w:rsid w:val="004C19AF"/>
    <w:rsid w:val="004D5298"/>
    <w:rsid w:val="004E2BE4"/>
    <w:rsid w:val="004E4F4A"/>
    <w:rsid w:val="004E5ECE"/>
    <w:rsid w:val="005014A0"/>
    <w:rsid w:val="005022E4"/>
    <w:rsid w:val="005033E9"/>
    <w:rsid w:val="0050368D"/>
    <w:rsid w:val="00504F1E"/>
    <w:rsid w:val="00510B48"/>
    <w:rsid w:val="00511973"/>
    <w:rsid w:val="00526592"/>
    <w:rsid w:val="00527F40"/>
    <w:rsid w:val="005342E9"/>
    <w:rsid w:val="005358F5"/>
    <w:rsid w:val="0053694F"/>
    <w:rsid w:val="0054117A"/>
    <w:rsid w:val="00551F63"/>
    <w:rsid w:val="00551FE8"/>
    <w:rsid w:val="0056469B"/>
    <w:rsid w:val="00564B53"/>
    <w:rsid w:val="005667D7"/>
    <w:rsid w:val="005761E2"/>
    <w:rsid w:val="005815E3"/>
    <w:rsid w:val="005848F2"/>
    <w:rsid w:val="00584D99"/>
    <w:rsid w:val="00593382"/>
    <w:rsid w:val="005A7082"/>
    <w:rsid w:val="005B239B"/>
    <w:rsid w:val="005B5C38"/>
    <w:rsid w:val="005C0E29"/>
    <w:rsid w:val="005C1B9F"/>
    <w:rsid w:val="005C27C1"/>
    <w:rsid w:val="005C3156"/>
    <w:rsid w:val="005C4A54"/>
    <w:rsid w:val="005C7EB6"/>
    <w:rsid w:val="005D27F5"/>
    <w:rsid w:val="005D6994"/>
    <w:rsid w:val="005E30F1"/>
    <w:rsid w:val="005E6FD3"/>
    <w:rsid w:val="005F02C1"/>
    <w:rsid w:val="005F2D7B"/>
    <w:rsid w:val="005F45DB"/>
    <w:rsid w:val="005F6EF3"/>
    <w:rsid w:val="00602BE7"/>
    <w:rsid w:val="00605358"/>
    <w:rsid w:val="006065CB"/>
    <w:rsid w:val="00617C69"/>
    <w:rsid w:val="00624F0E"/>
    <w:rsid w:val="006309FE"/>
    <w:rsid w:val="00633F9C"/>
    <w:rsid w:val="00643908"/>
    <w:rsid w:val="00647F74"/>
    <w:rsid w:val="00653A14"/>
    <w:rsid w:val="006542EE"/>
    <w:rsid w:val="006550E7"/>
    <w:rsid w:val="00657A62"/>
    <w:rsid w:val="00661622"/>
    <w:rsid w:val="00661DEF"/>
    <w:rsid w:val="00666681"/>
    <w:rsid w:val="006760C5"/>
    <w:rsid w:val="00676F05"/>
    <w:rsid w:val="00685E70"/>
    <w:rsid w:val="006914F0"/>
    <w:rsid w:val="0069376E"/>
    <w:rsid w:val="00694A94"/>
    <w:rsid w:val="006A04F0"/>
    <w:rsid w:val="006B2169"/>
    <w:rsid w:val="006B3224"/>
    <w:rsid w:val="006B3C04"/>
    <w:rsid w:val="006B4270"/>
    <w:rsid w:val="006B5751"/>
    <w:rsid w:val="006B78A2"/>
    <w:rsid w:val="006C4BC2"/>
    <w:rsid w:val="006C5A2E"/>
    <w:rsid w:val="006C5CFD"/>
    <w:rsid w:val="006E163F"/>
    <w:rsid w:val="006E1CA4"/>
    <w:rsid w:val="006F032C"/>
    <w:rsid w:val="007023C9"/>
    <w:rsid w:val="007051F2"/>
    <w:rsid w:val="00707BC7"/>
    <w:rsid w:val="00715E53"/>
    <w:rsid w:val="0071625D"/>
    <w:rsid w:val="0071735B"/>
    <w:rsid w:val="007239EE"/>
    <w:rsid w:val="00727E6E"/>
    <w:rsid w:val="00730F4F"/>
    <w:rsid w:val="00742AAA"/>
    <w:rsid w:val="00743D86"/>
    <w:rsid w:val="00745691"/>
    <w:rsid w:val="007531E9"/>
    <w:rsid w:val="00754F0F"/>
    <w:rsid w:val="0075528C"/>
    <w:rsid w:val="0075565F"/>
    <w:rsid w:val="00757C9F"/>
    <w:rsid w:val="00761019"/>
    <w:rsid w:val="007736F4"/>
    <w:rsid w:val="0077443B"/>
    <w:rsid w:val="00777E5E"/>
    <w:rsid w:val="00783F53"/>
    <w:rsid w:val="007843F2"/>
    <w:rsid w:val="00785305"/>
    <w:rsid w:val="00786060"/>
    <w:rsid w:val="00787A5E"/>
    <w:rsid w:val="00790708"/>
    <w:rsid w:val="007907B7"/>
    <w:rsid w:val="00794E11"/>
    <w:rsid w:val="00795591"/>
    <w:rsid w:val="00795760"/>
    <w:rsid w:val="007A5A01"/>
    <w:rsid w:val="007A719E"/>
    <w:rsid w:val="007B3401"/>
    <w:rsid w:val="007B43E1"/>
    <w:rsid w:val="007B5016"/>
    <w:rsid w:val="007C22C6"/>
    <w:rsid w:val="007C29EA"/>
    <w:rsid w:val="007C2C41"/>
    <w:rsid w:val="007C3918"/>
    <w:rsid w:val="007D2A77"/>
    <w:rsid w:val="007D401E"/>
    <w:rsid w:val="007D6039"/>
    <w:rsid w:val="007E08E1"/>
    <w:rsid w:val="007E1DC7"/>
    <w:rsid w:val="007E23DA"/>
    <w:rsid w:val="007E5882"/>
    <w:rsid w:val="007F036F"/>
    <w:rsid w:val="007F5151"/>
    <w:rsid w:val="00800657"/>
    <w:rsid w:val="00804BDD"/>
    <w:rsid w:val="008132EC"/>
    <w:rsid w:val="00814FE8"/>
    <w:rsid w:val="0083320F"/>
    <w:rsid w:val="008371FD"/>
    <w:rsid w:val="00845275"/>
    <w:rsid w:val="00845D7C"/>
    <w:rsid w:val="00850454"/>
    <w:rsid w:val="008554B2"/>
    <w:rsid w:val="00865038"/>
    <w:rsid w:val="00867934"/>
    <w:rsid w:val="0087213A"/>
    <w:rsid w:val="00873ABA"/>
    <w:rsid w:val="00877991"/>
    <w:rsid w:val="0088109B"/>
    <w:rsid w:val="00881BE4"/>
    <w:rsid w:val="00887B3F"/>
    <w:rsid w:val="00887B63"/>
    <w:rsid w:val="0089111C"/>
    <w:rsid w:val="008921EA"/>
    <w:rsid w:val="008938DB"/>
    <w:rsid w:val="008A4332"/>
    <w:rsid w:val="008B03BE"/>
    <w:rsid w:val="008B5149"/>
    <w:rsid w:val="008B51AB"/>
    <w:rsid w:val="008B7D68"/>
    <w:rsid w:val="008C0085"/>
    <w:rsid w:val="008C08C7"/>
    <w:rsid w:val="008C0E56"/>
    <w:rsid w:val="008E0E52"/>
    <w:rsid w:val="008E1AA2"/>
    <w:rsid w:val="008E1F58"/>
    <w:rsid w:val="008E37CA"/>
    <w:rsid w:val="008E6886"/>
    <w:rsid w:val="008E7B40"/>
    <w:rsid w:val="008F36D5"/>
    <w:rsid w:val="008F6964"/>
    <w:rsid w:val="008F69EE"/>
    <w:rsid w:val="00903B26"/>
    <w:rsid w:val="00910ABB"/>
    <w:rsid w:val="0091217F"/>
    <w:rsid w:val="00913DFE"/>
    <w:rsid w:val="00916542"/>
    <w:rsid w:val="00923C83"/>
    <w:rsid w:val="009268D9"/>
    <w:rsid w:val="0093324C"/>
    <w:rsid w:val="00940202"/>
    <w:rsid w:val="0094142F"/>
    <w:rsid w:val="009414B1"/>
    <w:rsid w:val="00946F50"/>
    <w:rsid w:val="009520A2"/>
    <w:rsid w:val="00952205"/>
    <w:rsid w:val="00956E4F"/>
    <w:rsid w:val="009617C4"/>
    <w:rsid w:val="00962AD3"/>
    <w:rsid w:val="00965ED9"/>
    <w:rsid w:val="0098014E"/>
    <w:rsid w:val="00980BF6"/>
    <w:rsid w:val="00981125"/>
    <w:rsid w:val="00982693"/>
    <w:rsid w:val="009862DC"/>
    <w:rsid w:val="00991691"/>
    <w:rsid w:val="00993CDC"/>
    <w:rsid w:val="00995372"/>
    <w:rsid w:val="009A02F3"/>
    <w:rsid w:val="009A4AFF"/>
    <w:rsid w:val="009B183D"/>
    <w:rsid w:val="009B312F"/>
    <w:rsid w:val="009C12F4"/>
    <w:rsid w:val="009C1959"/>
    <w:rsid w:val="009C4C2A"/>
    <w:rsid w:val="009C5409"/>
    <w:rsid w:val="009C63FB"/>
    <w:rsid w:val="009D0DF4"/>
    <w:rsid w:val="009D2610"/>
    <w:rsid w:val="009D46A9"/>
    <w:rsid w:val="009D5243"/>
    <w:rsid w:val="009E55E1"/>
    <w:rsid w:val="009F0A04"/>
    <w:rsid w:val="009F1295"/>
    <w:rsid w:val="009F147A"/>
    <w:rsid w:val="009F26C3"/>
    <w:rsid w:val="009F4967"/>
    <w:rsid w:val="009F79B1"/>
    <w:rsid w:val="00A04995"/>
    <w:rsid w:val="00A04B9F"/>
    <w:rsid w:val="00A04F14"/>
    <w:rsid w:val="00A10689"/>
    <w:rsid w:val="00A10C73"/>
    <w:rsid w:val="00A12DD1"/>
    <w:rsid w:val="00A15CFD"/>
    <w:rsid w:val="00A16345"/>
    <w:rsid w:val="00A17ADD"/>
    <w:rsid w:val="00A25C37"/>
    <w:rsid w:val="00A266AD"/>
    <w:rsid w:val="00A31337"/>
    <w:rsid w:val="00A32778"/>
    <w:rsid w:val="00A32C02"/>
    <w:rsid w:val="00A40A0C"/>
    <w:rsid w:val="00A44AB3"/>
    <w:rsid w:val="00A50AB0"/>
    <w:rsid w:val="00A54D99"/>
    <w:rsid w:val="00A554A4"/>
    <w:rsid w:val="00A5728F"/>
    <w:rsid w:val="00A6080A"/>
    <w:rsid w:val="00A63EEC"/>
    <w:rsid w:val="00A709BC"/>
    <w:rsid w:val="00A74EB1"/>
    <w:rsid w:val="00A80F3F"/>
    <w:rsid w:val="00A84211"/>
    <w:rsid w:val="00A84233"/>
    <w:rsid w:val="00A8675F"/>
    <w:rsid w:val="00A86FF5"/>
    <w:rsid w:val="00A87EA7"/>
    <w:rsid w:val="00A93B4D"/>
    <w:rsid w:val="00AA12E8"/>
    <w:rsid w:val="00AA37B1"/>
    <w:rsid w:val="00AA5C32"/>
    <w:rsid w:val="00AA7A7D"/>
    <w:rsid w:val="00AB0BF5"/>
    <w:rsid w:val="00AB225C"/>
    <w:rsid w:val="00AB6134"/>
    <w:rsid w:val="00AB6CFE"/>
    <w:rsid w:val="00AD06DC"/>
    <w:rsid w:val="00AD79B7"/>
    <w:rsid w:val="00AE11B0"/>
    <w:rsid w:val="00AE20F2"/>
    <w:rsid w:val="00AE6F91"/>
    <w:rsid w:val="00AF154F"/>
    <w:rsid w:val="00AF4385"/>
    <w:rsid w:val="00B000D1"/>
    <w:rsid w:val="00B05154"/>
    <w:rsid w:val="00B05776"/>
    <w:rsid w:val="00B1132D"/>
    <w:rsid w:val="00B11498"/>
    <w:rsid w:val="00B15BDE"/>
    <w:rsid w:val="00B20717"/>
    <w:rsid w:val="00B234EB"/>
    <w:rsid w:val="00B36F0F"/>
    <w:rsid w:val="00B37BB9"/>
    <w:rsid w:val="00B40B00"/>
    <w:rsid w:val="00B4209B"/>
    <w:rsid w:val="00B45BF4"/>
    <w:rsid w:val="00B47074"/>
    <w:rsid w:val="00B54230"/>
    <w:rsid w:val="00B61CFD"/>
    <w:rsid w:val="00B620CD"/>
    <w:rsid w:val="00B62AFF"/>
    <w:rsid w:val="00B6525E"/>
    <w:rsid w:val="00B6532A"/>
    <w:rsid w:val="00B66584"/>
    <w:rsid w:val="00B71DD3"/>
    <w:rsid w:val="00B75E40"/>
    <w:rsid w:val="00B80B60"/>
    <w:rsid w:val="00B81758"/>
    <w:rsid w:val="00B81C7B"/>
    <w:rsid w:val="00B8478C"/>
    <w:rsid w:val="00B85ABE"/>
    <w:rsid w:val="00B86D6D"/>
    <w:rsid w:val="00B92A84"/>
    <w:rsid w:val="00B975C9"/>
    <w:rsid w:val="00BA36DD"/>
    <w:rsid w:val="00BA45AC"/>
    <w:rsid w:val="00BA4728"/>
    <w:rsid w:val="00BA749E"/>
    <w:rsid w:val="00BB0035"/>
    <w:rsid w:val="00BB06F9"/>
    <w:rsid w:val="00BB0BE0"/>
    <w:rsid w:val="00BB383F"/>
    <w:rsid w:val="00BB69B8"/>
    <w:rsid w:val="00BB6D45"/>
    <w:rsid w:val="00BC6894"/>
    <w:rsid w:val="00BC6BDD"/>
    <w:rsid w:val="00BC7975"/>
    <w:rsid w:val="00BD4355"/>
    <w:rsid w:val="00BE3C08"/>
    <w:rsid w:val="00BF143B"/>
    <w:rsid w:val="00BF1843"/>
    <w:rsid w:val="00BF6F67"/>
    <w:rsid w:val="00C01165"/>
    <w:rsid w:val="00C06D65"/>
    <w:rsid w:val="00C0729D"/>
    <w:rsid w:val="00C07F08"/>
    <w:rsid w:val="00C121ED"/>
    <w:rsid w:val="00C151B4"/>
    <w:rsid w:val="00C1786E"/>
    <w:rsid w:val="00C23D73"/>
    <w:rsid w:val="00C27299"/>
    <w:rsid w:val="00C27375"/>
    <w:rsid w:val="00C33708"/>
    <w:rsid w:val="00C4048B"/>
    <w:rsid w:val="00C42A53"/>
    <w:rsid w:val="00C53B4A"/>
    <w:rsid w:val="00C56102"/>
    <w:rsid w:val="00C562BA"/>
    <w:rsid w:val="00C6392B"/>
    <w:rsid w:val="00C6642F"/>
    <w:rsid w:val="00C66E9D"/>
    <w:rsid w:val="00C766A5"/>
    <w:rsid w:val="00C81D43"/>
    <w:rsid w:val="00C8350B"/>
    <w:rsid w:val="00C83A57"/>
    <w:rsid w:val="00C841ED"/>
    <w:rsid w:val="00C9005F"/>
    <w:rsid w:val="00C94FEF"/>
    <w:rsid w:val="00C95071"/>
    <w:rsid w:val="00C965C6"/>
    <w:rsid w:val="00C96CF8"/>
    <w:rsid w:val="00CA0A6E"/>
    <w:rsid w:val="00CA38D1"/>
    <w:rsid w:val="00CA5C07"/>
    <w:rsid w:val="00CA6438"/>
    <w:rsid w:val="00CC0466"/>
    <w:rsid w:val="00CC102D"/>
    <w:rsid w:val="00CC30ED"/>
    <w:rsid w:val="00CC43FE"/>
    <w:rsid w:val="00CC78BB"/>
    <w:rsid w:val="00CD2C79"/>
    <w:rsid w:val="00CD42C0"/>
    <w:rsid w:val="00CD63A6"/>
    <w:rsid w:val="00CD7C99"/>
    <w:rsid w:val="00CE081E"/>
    <w:rsid w:val="00CE1348"/>
    <w:rsid w:val="00CE4472"/>
    <w:rsid w:val="00CE7DB7"/>
    <w:rsid w:val="00D15824"/>
    <w:rsid w:val="00D15CC6"/>
    <w:rsid w:val="00D1625A"/>
    <w:rsid w:val="00D200BD"/>
    <w:rsid w:val="00D22011"/>
    <w:rsid w:val="00D24AA3"/>
    <w:rsid w:val="00D2599C"/>
    <w:rsid w:val="00D25B46"/>
    <w:rsid w:val="00D26618"/>
    <w:rsid w:val="00D31096"/>
    <w:rsid w:val="00D336E2"/>
    <w:rsid w:val="00D36450"/>
    <w:rsid w:val="00D373CB"/>
    <w:rsid w:val="00D40BF1"/>
    <w:rsid w:val="00D452B6"/>
    <w:rsid w:val="00D61E03"/>
    <w:rsid w:val="00D625A1"/>
    <w:rsid w:val="00D678D5"/>
    <w:rsid w:val="00D70CA5"/>
    <w:rsid w:val="00D74FA5"/>
    <w:rsid w:val="00D76023"/>
    <w:rsid w:val="00D85EA7"/>
    <w:rsid w:val="00D86B92"/>
    <w:rsid w:val="00D94D39"/>
    <w:rsid w:val="00D95226"/>
    <w:rsid w:val="00DA1819"/>
    <w:rsid w:val="00DA5B36"/>
    <w:rsid w:val="00DB0F4F"/>
    <w:rsid w:val="00DB6CC3"/>
    <w:rsid w:val="00DC1E1E"/>
    <w:rsid w:val="00DC344B"/>
    <w:rsid w:val="00DC5966"/>
    <w:rsid w:val="00DC5C86"/>
    <w:rsid w:val="00DD0EC6"/>
    <w:rsid w:val="00DE043D"/>
    <w:rsid w:val="00DE313C"/>
    <w:rsid w:val="00DE45CB"/>
    <w:rsid w:val="00DF0BBE"/>
    <w:rsid w:val="00DF387A"/>
    <w:rsid w:val="00DF74E9"/>
    <w:rsid w:val="00E00E0E"/>
    <w:rsid w:val="00E10818"/>
    <w:rsid w:val="00E11780"/>
    <w:rsid w:val="00E22E7F"/>
    <w:rsid w:val="00E24AEB"/>
    <w:rsid w:val="00E3026B"/>
    <w:rsid w:val="00E32489"/>
    <w:rsid w:val="00E359FA"/>
    <w:rsid w:val="00E40883"/>
    <w:rsid w:val="00E44537"/>
    <w:rsid w:val="00E450DE"/>
    <w:rsid w:val="00E538C3"/>
    <w:rsid w:val="00E539E9"/>
    <w:rsid w:val="00E56C71"/>
    <w:rsid w:val="00E5796C"/>
    <w:rsid w:val="00E60A93"/>
    <w:rsid w:val="00E6750B"/>
    <w:rsid w:val="00E7412A"/>
    <w:rsid w:val="00E7464E"/>
    <w:rsid w:val="00E746E5"/>
    <w:rsid w:val="00E7639E"/>
    <w:rsid w:val="00E76755"/>
    <w:rsid w:val="00E77A18"/>
    <w:rsid w:val="00E85CF6"/>
    <w:rsid w:val="00E86368"/>
    <w:rsid w:val="00E90090"/>
    <w:rsid w:val="00EA4A8D"/>
    <w:rsid w:val="00EB02E1"/>
    <w:rsid w:val="00EB195F"/>
    <w:rsid w:val="00EB213C"/>
    <w:rsid w:val="00EB4D08"/>
    <w:rsid w:val="00EB5300"/>
    <w:rsid w:val="00EC68EB"/>
    <w:rsid w:val="00ED046F"/>
    <w:rsid w:val="00ED2280"/>
    <w:rsid w:val="00ED53AC"/>
    <w:rsid w:val="00EF079B"/>
    <w:rsid w:val="00EF1227"/>
    <w:rsid w:val="00EF592F"/>
    <w:rsid w:val="00EF59FB"/>
    <w:rsid w:val="00EF755B"/>
    <w:rsid w:val="00F0017A"/>
    <w:rsid w:val="00F00A6B"/>
    <w:rsid w:val="00F04762"/>
    <w:rsid w:val="00F07482"/>
    <w:rsid w:val="00F1290C"/>
    <w:rsid w:val="00F13813"/>
    <w:rsid w:val="00F1471E"/>
    <w:rsid w:val="00F228A5"/>
    <w:rsid w:val="00F23739"/>
    <w:rsid w:val="00F23B41"/>
    <w:rsid w:val="00F23F14"/>
    <w:rsid w:val="00F24CDF"/>
    <w:rsid w:val="00F30144"/>
    <w:rsid w:val="00F316E6"/>
    <w:rsid w:val="00F323F9"/>
    <w:rsid w:val="00F32C95"/>
    <w:rsid w:val="00F33B31"/>
    <w:rsid w:val="00F348CA"/>
    <w:rsid w:val="00F40D98"/>
    <w:rsid w:val="00F4286C"/>
    <w:rsid w:val="00F43565"/>
    <w:rsid w:val="00F4506E"/>
    <w:rsid w:val="00F456D2"/>
    <w:rsid w:val="00F55786"/>
    <w:rsid w:val="00F5770C"/>
    <w:rsid w:val="00F6562F"/>
    <w:rsid w:val="00F73AC7"/>
    <w:rsid w:val="00F83057"/>
    <w:rsid w:val="00F84DF7"/>
    <w:rsid w:val="00F85B04"/>
    <w:rsid w:val="00F911E5"/>
    <w:rsid w:val="00F971F7"/>
    <w:rsid w:val="00F97696"/>
    <w:rsid w:val="00FA547A"/>
    <w:rsid w:val="00FA578F"/>
    <w:rsid w:val="00FA6026"/>
    <w:rsid w:val="00FB1DD5"/>
    <w:rsid w:val="00FB3D6F"/>
    <w:rsid w:val="00FB4526"/>
    <w:rsid w:val="00FB76A4"/>
    <w:rsid w:val="00FC0AE1"/>
    <w:rsid w:val="00FC10C6"/>
    <w:rsid w:val="00FC64AC"/>
    <w:rsid w:val="00FC73F7"/>
    <w:rsid w:val="00FD2CA0"/>
    <w:rsid w:val="00FD687B"/>
    <w:rsid w:val="00FD7364"/>
    <w:rsid w:val="00FD7891"/>
    <w:rsid w:val="00FE0296"/>
    <w:rsid w:val="00FE387F"/>
    <w:rsid w:val="00FF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pPr>
      <w:keepNext/>
      <w:jc w:val="center"/>
      <w:outlineLvl w:val="0"/>
    </w:pPr>
    <w:rPr>
      <w:rFonts w:ascii=".VnArial Narrow" w:eastAsia="Times New Roman" w:hAnsi=".VnArial Narrow"/>
      <w:sz w:val="36"/>
      <w:szCs w:val="20"/>
      <w:lang w:eastAsia="en-US"/>
    </w:rPr>
  </w:style>
  <w:style w:type="paragraph" w:styleId="Heading2">
    <w:name w:val="heading 2"/>
    <w:basedOn w:val="Normal"/>
    <w:next w:val="Normal"/>
    <w:qFormat/>
    <w:pPr>
      <w:keepNext/>
      <w:jc w:val="center"/>
      <w:outlineLvl w:val="1"/>
    </w:pPr>
    <w:rPr>
      <w:rFonts w:ascii=".VnTimeH" w:eastAsia="Times New Roman" w:hAnsi=".VnTimeH"/>
      <w:b/>
      <w:sz w:val="20"/>
      <w:szCs w:val="20"/>
      <w:lang w:eastAsia="en-US"/>
    </w:rPr>
  </w:style>
  <w:style w:type="paragraph" w:styleId="Heading3">
    <w:name w:val="heading 3"/>
    <w:basedOn w:val="Normal"/>
    <w:next w:val="Normal"/>
    <w:qFormat/>
    <w:pPr>
      <w:keepNext/>
      <w:jc w:val="both"/>
      <w:outlineLvl w:val="2"/>
    </w:pPr>
    <w:rPr>
      <w:rFonts w:ascii=".VnTime" w:eastAsia="Times New Roman" w:hAnsi=".VnTime"/>
      <w:b/>
      <w:sz w:val="26"/>
      <w:szCs w:val="20"/>
      <w:lang w:eastAsia="en-US"/>
    </w:rPr>
  </w:style>
  <w:style w:type="paragraph" w:styleId="Heading4">
    <w:name w:val="heading 4"/>
    <w:basedOn w:val="Normal"/>
    <w:next w:val="Normal"/>
    <w:qFormat/>
    <w:pPr>
      <w:keepNext/>
      <w:outlineLvl w:val="3"/>
    </w:pPr>
    <w:rPr>
      <w:rFonts w:ascii=".VnTimeH" w:eastAsia="Times New Roman" w:hAnsi=".VnTimeH"/>
      <w:b/>
      <w:sz w:val="20"/>
      <w:szCs w:val="20"/>
      <w:lang w:eastAsia="en-US"/>
    </w:rPr>
  </w:style>
  <w:style w:type="paragraph" w:styleId="Heading5">
    <w:name w:val="heading 5"/>
    <w:basedOn w:val="Normal"/>
    <w:next w:val="Normal"/>
    <w:qFormat/>
    <w:pPr>
      <w:keepNext/>
      <w:widowControl w:val="0"/>
      <w:spacing w:before="6" w:after="6"/>
      <w:outlineLvl w:val="4"/>
    </w:pPr>
    <w:rPr>
      <w:rFonts w:ascii=".VnTime" w:eastAsia="Times New Roman" w:hAnsi=".VnTime"/>
      <w:b/>
      <w:sz w:val="26"/>
      <w:szCs w:val="20"/>
      <w:u w:val="single"/>
      <w:lang w:val="en-GB" w:eastAsia="en-US"/>
    </w:rPr>
  </w:style>
  <w:style w:type="paragraph" w:styleId="Heading6">
    <w:name w:val="heading 6"/>
    <w:basedOn w:val="Normal"/>
    <w:next w:val="Normal"/>
    <w:qFormat/>
    <w:pPr>
      <w:keepNext/>
      <w:outlineLvl w:val="5"/>
    </w:pPr>
    <w:rPr>
      <w:rFonts w:ascii=".VnTime" w:eastAsia="Times New Roman" w:hAnsi=".VnTime"/>
      <w:b/>
      <w:sz w:val="26"/>
      <w:szCs w:val="20"/>
      <w:lang w:eastAsia="en-US"/>
    </w:rPr>
  </w:style>
  <w:style w:type="paragraph" w:styleId="Heading7">
    <w:name w:val="heading 7"/>
    <w:basedOn w:val="Normal"/>
    <w:next w:val="Normal"/>
    <w:qFormat/>
    <w:pPr>
      <w:keepNext/>
      <w:outlineLvl w:val="6"/>
    </w:pPr>
    <w:rPr>
      <w:rFonts w:ascii=".VnTime" w:eastAsia="Times New Roman" w:hAnsi=".VnTime"/>
      <w:b/>
      <w:szCs w:val="20"/>
      <w:lang w:eastAsia="en-US"/>
    </w:rPr>
  </w:style>
  <w:style w:type="paragraph" w:styleId="Heading8">
    <w:name w:val="heading 8"/>
    <w:basedOn w:val="Normal"/>
    <w:next w:val="Normal"/>
    <w:qFormat/>
    <w:pPr>
      <w:keepNext/>
      <w:jc w:val="both"/>
      <w:outlineLvl w:val="7"/>
    </w:pPr>
    <w:rPr>
      <w:rFonts w:ascii=".VnTime" w:eastAsia="Times New Roman" w:hAnsi=".VnTime"/>
      <w:sz w:val="26"/>
      <w:szCs w:val="20"/>
      <w:lang w:eastAsia="en-US"/>
    </w:rPr>
  </w:style>
  <w:style w:type="paragraph" w:styleId="Heading9">
    <w:name w:val="heading 9"/>
    <w:basedOn w:val="Normal"/>
    <w:next w:val="Normal"/>
    <w:qFormat/>
    <w:pPr>
      <w:keepNext/>
      <w:jc w:val="center"/>
      <w:outlineLvl w:val="8"/>
    </w:pPr>
    <w:rPr>
      <w:rFonts w:ascii=".VnTimeH" w:eastAsia="Times New Roman" w:hAnsi=".VnTimeH"/>
      <w:b/>
      <w:sz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120"/>
      <w:ind w:firstLine="567"/>
      <w:jc w:val="both"/>
    </w:pPr>
    <w:rPr>
      <w:rFonts w:eastAsia="Times New Roman"/>
      <w:color w:val="0000FF"/>
      <w:szCs w:val="20"/>
      <w:lang w:eastAsia="en-US"/>
    </w:rPr>
  </w:style>
  <w:style w:type="paragraph" w:customStyle="1" w:styleId="Giua">
    <w:name w:val="Giua"/>
    <w:basedOn w:val="Normal"/>
    <w:pPr>
      <w:spacing w:after="120"/>
      <w:jc w:val="center"/>
    </w:pPr>
    <w:rPr>
      <w:rFonts w:eastAsia="Times New Roman"/>
      <w:b/>
      <w:color w:val="0000FF"/>
      <w:szCs w:val="20"/>
      <w:lang w:eastAsia="en-US"/>
    </w:rPr>
  </w:style>
  <w:style w:type="paragraph" w:customStyle="1" w:styleId="Tenvb">
    <w:name w:val="Tenvb"/>
    <w:basedOn w:val="Normal"/>
    <w:pPr>
      <w:spacing w:before="120" w:after="120"/>
      <w:jc w:val="center"/>
    </w:pPr>
    <w:rPr>
      <w:rFonts w:eastAsia="Times New Roman"/>
      <w:b/>
      <w:color w:val="0000FF"/>
      <w:sz w:val="20"/>
      <w:szCs w:val="20"/>
      <w:lang w:eastAsia="en-US"/>
    </w:rPr>
  </w:style>
  <w:style w:type="paragraph" w:customStyle="1" w:styleId="dieu">
    <w:name w:val="dieu"/>
    <w:basedOn w:val="Giua"/>
    <w:pPr>
      <w:ind w:firstLine="720"/>
      <w:jc w:val="left"/>
    </w:pPr>
    <w:rPr>
      <w:sz w:val="26"/>
    </w:rPr>
  </w:style>
  <w:style w:type="character" w:customStyle="1" w:styleId="dieuChar">
    <w:name w:val="dieu Char"/>
    <w:rPr>
      <w:b/>
      <w:color w:val="0000FF"/>
      <w:sz w:val="26"/>
      <w:lang w:val="en-US" w:eastAsia="en-US" w:bidi="ar-SA"/>
    </w:rPr>
  </w:style>
  <w:style w:type="paragraph" w:styleId="Footer">
    <w:name w:val="footer"/>
    <w:aliases w:val=" Char Char,Char Char"/>
    <w:basedOn w:val="Normal"/>
    <w:link w:val="FooterChar"/>
    <w:uiPriority w:val="99"/>
    <w:pPr>
      <w:tabs>
        <w:tab w:val="center" w:pos="4320"/>
        <w:tab w:val="right" w:pos="8640"/>
      </w:tabs>
    </w:pPr>
    <w:rPr>
      <w:rFonts w:ascii=".VnTime" w:hAnsi=".VnTime"/>
      <w:sz w:val="26"/>
      <w:szCs w:val="20"/>
      <w:lang w:eastAsia="en-US"/>
    </w:rPr>
  </w:style>
  <w:style w:type="paragraph" w:styleId="BodyText">
    <w:name w:val="Body Text"/>
    <w:basedOn w:val="Normal"/>
    <w:pPr>
      <w:jc w:val="both"/>
    </w:pPr>
    <w:rPr>
      <w:rFonts w:ascii=".VnTimeH" w:eastAsia="Times New Roman" w:hAnsi=".VnTimeH"/>
      <w:sz w:val="26"/>
      <w:szCs w:val="20"/>
      <w:lang w:eastAsia="en-US"/>
    </w:rPr>
  </w:style>
  <w:style w:type="character" w:styleId="PageNumber">
    <w:name w:val="page number"/>
    <w:basedOn w:val="DefaultParagraphFont"/>
  </w:style>
  <w:style w:type="paragraph" w:styleId="BodyText2">
    <w:name w:val="Body Text 2"/>
    <w:basedOn w:val="Normal"/>
    <w:pPr>
      <w:spacing w:before="40" w:after="40" w:line="260" w:lineRule="atLeast"/>
    </w:pPr>
    <w:rPr>
      <w:rFonts w:ascii=".VnTimeH" w:eastAsia="Times New Roman" w:hAnsi=".VnTimeH"/>
      <w:b/>
      <w:szCs w:val="20"/>
      <w:lang w:eastAsia="en-US"/>
    </w:rPr>
  </w:style>
  <w:style w:type="paragraph" w:styleId="BodyText3">
    <w:name w:val="Body Text 3"/>
    <w:basedOn w:val="Normal"/>
    <w:pPr>
      <w:spacing w:before="40" w:after="40" w:line="260" w:lineRule="atLeast"/>
      <w:jc w:val="both"/>
    </w:pPr>
    <w:rPr>
      <w:rFonts w:ascii=".VnTime" w:eastAsia="Times New Roman" w:hAnsi=".VnTime"/>
      <w:b/>
      <w:szCs w:val="20"/>
      <w:lang w:eastAsia="en-US"/>
    </w:rPr>
  </w:style>
  <w:style w:type="paragraph" w:customStyle="1" w:styleId="DatumszeileSEIFERTBrief">
    <w:name w:val="Datumszeile SEIFERT Brief"/>
    <w:basedOn w:val="Normal"/>
    <w:pPr>
      <w:tabs>
        <w:tab w:val="left" w:pos="2268"/>
        <w:tab w:val="left" w:pos="4111"/>
        <w:tab w:val="left" w:pos="5954"/>
        <w:tab w:val="left" w:pos="7371"/>
      </w:tabs>
      <w:overflowPunct w:val="0"/>
      <w:autoSpaceDE w:val="0"/>
      <w:autoSpaceDN w:val="0"/>
      <w:adjustRightInd w:val="0"/>
      <w:textAlignment w:val="baseline"/>
    </w:pPr>
    <w:rPr>
      <w:rFonts w:ascii="Arial" w:eastAsia="Times New Roman" w:hAnsi="Arial"/>
      <w:szCs w:val="20"/>
      <w:lang w:val="de-DE" w:eastAsia="en-US"/>
    </w:rPr>
  </w:style>
  <w:style w:type="paragraph" w:styleId="BodyTextIndent">
    <w:name w:val="Body Text Indent"/>
    <w:basedOn w:val="Normal"/>
    <w:link w:val="BodyTextIndentChar"/>
    <w:pPr>
      <w:spacing w:before="26" w:after="26" w:line="264" w:lineRule="auto"/>
      <w:ind w:left="601"/>
      <w:jc w:val="both"/>
    </w:pPr>
    <w:rPr>
      <w:rFonts w:ascii=".VnTime" w:eastAsia="Times New Roman" w:hAnsi=".VnTime"/>
      <w:b/>
      <w:szCs w:val="20"/>
      <w:lang w:eastAsia="en-US"/>
    </w:rPr>
  </w:style>
  <w:style w:type="character" w:styleId="Hyperlink">
    <w:name w:val="Hyperlink"/>
    <w:rPr>
      <w:color w:val="0000FF"/>
      <w:u w:val="single"/>
    </w:rPr>
  </w:style>
  <w:style w:type="paragraph" w:styleId="BodyTextIndent2">
    <w:name w:val="Body Text Indent 2"/>
    <w:basedOn w:val="Normal"/>
    <w:pPr>
      <w:spacing w:before="120" w:after="120"/>
      <w:ind w:firstLine="720"/>
      <w:jc w:val="both"/>
    </w:pPr>
    <w:rPr>
      <w:sz w:val="26"/>
      <w:szCs w:val="26"/>
    </w:rPr>
  </w:style>
  <w:style w:type="paragraph" w:customStyle="1" w:styleId="CharCharChar">
    <w:name w:val="Char Char Char"/>
    <w:basedOn w:val="Normal"/>
    <w:next w:val="Normal"/>
    <w:autoRedefine/>
    <w:semiHidden/>
    <w:rsid w:val="00F13813"/>
    <w:pPr>
      <w:spacing w:before="120" w:after="120" w:line="312" w:lineRule="auto"/>
    </w:pPr>
    <w:rPr>
      <w:rFonts w:eastAsia="Times New Roman"/>
      <w:sz w:val="28"/>
      <w:szCs w:val="28"/>
      <w:lang w:eastAsia="en-US"/>
    </w:rPr>
  </w:style>
  <w:style w:type="paragraph" w:styleId="FootnoteText">
    <w:name w:val="footnote text"/>
    <w:basedOn w:val="Normal"/>
    <w:semiHidden/>
    <w:rsid w:val="00F13813"/>
    <w:rPr>
      <w:rFonts w:ascii=".VnTime" w:eastAsia="Times New Roman" w:hAnsi=".VnTime"/>
      <w:sz w:val="20"/>
      <w:szCs w:val="20"/>
      <w:lang w:eastAsia="en-US"/>
    </w:rPr>
  </w:style>
  <w:style w:type="character" w:styleId="FootnoteReference">
    <w:name w:val="footnote reference"/>
    <w:semiHidden/>
    <w:rsid w:val="00F13813"/>
    <w:rPr>
      <w:vertAlign w:val="superscript"/>
    </w:rPr>
  </w:style>
  <w:style w:type="table" w:styleId="TableGrid">
    <w:name w:val="Table Grid"/>
    <w:basedOn w:val="TableNormal"/>
    <w:rsid w:val="000371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23D73"/>
    <w:pPr>
      <w:spacing w:after="160" w:line="240" w:lineRule="exact"/>
    </w:pPr>
    <w:rPr>
      <w:rFonts w:ascii="Tahoma" w:eastAsia="PMingLiU" w:hAnsi="Tahoma"/>
      <w:sz w:val="20"/>
      <w:szCs w:val="20"/>
      <w:lang w:eastAsia="en-US"/>
    </w:rPr>
  </w:style>
  <w:style w:type="paragraph" w:styleId="NormalWeb">
    <w:name w:val="Normal (Web)"/>
    <w:basedOn w:val="Normal"/>
    <w:rsid w:val="008F36D5"/>
    <w:pPr>
      <w:spacing w:before="100" w:beforeAutospacing="1" w:after="100" w:afterAutospacing="1"/>
    </w:pPr>
    <w:rPr>
      <w:rFonts w:eastAsia="Times New Roman"/>
      <w:lang w:eastAsia="en-US"/>
    </w:rPr>
  </w:style>
  <w:style w:type="character" w:customStyle="1" w:styleId="FooterChar">
    <w:name w:val="Footer Char"/>
    <w:aliases w:val=" Char Char Char,Char Char Char1"/>
    <w:link w:val="Footer"/>
    <w:uiPriority w:val="99"/>
    <w:locked/>
    <w:rsid w:val="008F36D5"/>
    <w:rPr>
      <w:rFonts w:ascii=".VnTime" w:hAnsi=".VnTime"/>
      <w:sz w:val="26"/>
      <w:lang w:val="en-US" w:eastAsia="en-US" w:bidi="ar-SA"/>
    </w:rPr>
  </w:style>
  <w:style w:type="paragraph" w:customStyle="1" w:styleId="CharChar1Char">
    <w:name w:val="Char Char1 Char"/>
    <w:basedOn w:val="Normal"/>
    <w:rsid w:val="00F84DF7"/>
    <w:pPr>
      <w:spacing w:after="160" w:line="240" w:lineRule="exact"/>
    </w:pPr>
    <w:rPr>
      <w:rFonts w:ascii="Verdana" w:eastAsia="Times New Roman" w:hAnsi="Verdana"/>
      <w:sz w:val="20"/>
      <w:szCs w:val="20"/>
      <w:lang w:eastAsia="en-US"/>
    </w:rPr>
  </w:style>
  <w:style w:type="character" w:styleId="Strong">
    <w:name w:val="Strong"/>
    <w:qFormat/>
    <w:rsid w:val="003D01B2"/>
    <w:rPr>
      <w:b/>
      <w:bCs/>
    </w:rPr>
  </w:style>
  <w:style w:type="character" w:customStyle="1" w:styleId="productbody">
    <w:name w:val="productbody"/>
    <w:basedOn w:val="DefaultParagraphFont"/>
    <w:rsid w:val="003D01B2"/>
  </w:style>
  <w:style w:type="paragraph" w:styleId="BalloonText">
    <w:name w:val="Balloon Text"/>
    <w:basedOn w:val="Normal"/>
    <w:link w:val="BalloonTextChar"/>
    <w:rsid w:val="00910ABB"/>
    <w:rPr>
      <w:rFonts w:ascii="Tahoma" w:hAnsi="Tahoma" w:cs="Tahoma"/>
      <w:sz w:val="16"/>
      <w:szCs w:val="16"/>
    </w:rPr>
  </w:style>
  <w:style w:type="character" w:customStyle="1" w:styleId="BalloonTextChar">
    <w:name w:val="Balloon Text Char"/>
    <w:link w:val="BalloonText"/>
    <w:rsid w:val="00910ABB"/>
    <w:rPr>
      <w:rFonts w:ascii="Tahoma" w:hAnsi="Tahoma" w:cs="Tahoma"/>
      <w:sz w:val="16"/>
      <w:szCs w:val="16"/>
      <w:lang w:eastAsia="ja-JP"/>
    </w:rPr>
  </w:style>
  <w:style w:type="paragraph" w:styleId="ListParagraph">
    <w:name w:val="List Paragraph"/>
    <w:basedOn w:val="Normal"/>
    <w:uiPriority w:val="99"/>
    <w:qFormat/>
    <w:rsid w:val="00E11780"/>
    <w:pPr>
      <w:ind w:left="720"/>
      <w:contextualSpacing/>
    </w:pPr>
    <w:rPr>
      <w:rFonts w:ascii="VNI-Times" w:eastAsia="Times New Roman" w:hAnsi="VNI-Times"/>
      <w:lang w:eastAsia="en-US"/>
    </w:rPr>
  </w:style>
  <w:style w:type="paragraph" w:styleId="Title">
    <w:name w:val="Title"/>
    <w:basedOn w:val="Normal"/>
    <w:link w:val="TitleChar"/>
    <w:qFormat/>
    <w:rsid w:val="00E24AEB"/>
    <w:pPr>
      <w:spacing w:line="288" w:lineRule="auto"/>
      <w:jc w:val="center"/>
    </w:pPr>
    <w:rPr>
      <w:rFonts w:ascii=".VnTimeH" w:eastAsia="Times New Roman" w:hAnsi=".VnTimeH"/>
      <w:b/>
      <w:szCs w:val="20"/>
      <w:lang w:eastAsia="en-US"/>
    </w:rPr>
  </w:style>
  <w:style w:type="character" w:customStyle="1" w:styleId="TitleChar">
    <w:name w:val="Title Char"/>
    <w:link w:val="Title"/>
    <w:rsid w:val="00E24AEB"/>
    <w:rPr>
      <w:rFonts w:ascii=".VnTimeH" w:eastAsia="Times New Roman" w:hAnsi=".VnTimeH"/>
      <w:b/>
      <w:sz w:val="24"/>
    </w:rPr>
  </w:style>
  <w:style w:type="paragraph" w:customStyle="1" w:styleId="xl24">
    <w:name w:val="xl24"/>
    <w:basedOn w:val="Normal"/>
    <w:rsid w:val="003F6084"/>
    <w:pPr>
      <w:spacing w:before="100" w:beforeAutospacing="1" w:after="100" w:afterAutospacing="1"/>
      <w:jc w:val="center"/>
    </w:pPr>
    <w:rPr>
      <w:rFonts w:eastAsia="Times New Roman"/>
      <w:lang w:eastAsia="en-US"/>
    </w:rPr>
  </w:style>
  <w:style w:type="character" w:customStyle="1" w:styleId="BodyTextIndentChar">
    <w:name w:val="Body Text Indent Char"/>
    <w:link w:val="BodyTextIndent"/>
    <w:rsid w:val="000B3835"/>
    <w:rPr>
      <w:rFonts w:ascii=".VnTime" w:eastAsia="Times New Roman" w:hAnsi=".VnTime"/>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pPr>
      <w:keepNext/>
      <w:jc w:val="center"/>
      <w:outlineLvl w:val="0"/>
    </w:pPr>
    <w:rPr>
      <w:rFonts w:ascii=".VnArial Narrow" w:eastAsia="Times New Roman" w:hAnsi=".VnArial Narrow"/>
      <w:sz w:val="36"/>
      <w:szCs w:val="20"/>
      <w:lang w:eastAsia="en-US"/>
    </w:rPr>
  </w:style>
  <w:style w:type="paragraph" w:styleId="Heading2">
    <w:name w:val="heading 2"/>
    <w:basedOn w:val="Normal"/>
    <w:next w:val="Normal"/>
    <w:qFormat/>
    <w:pPr>
      <w:keepNext/>
      <w:jc w:val="center"/>
      <w:outlineLvl w:val="1"/>
    </w:pPr>
    <w:rPr>
      <w:rFonts w:ascii=".VnTimeH" w:eastAsia="Times New Roman" w:hAnsi=".VnTimeH"/>
      <w:b/>
      <w:sz w:val="20"/>
      <w:szCs w:val="20"/>
      <w:lang w:eastAsia="en-US"/>
    </w:rPr>
  </w:style>
  <w:style w:type="paragraph" w:styleId="Heading3">
    <w:name w:val="heading 3"/>
    <w:basedOn w:val="Normal"/>
    <w:next w:val="Normal"/>
    <w:qFormat/>
    <w:pPr>
      <w:keepNext/>
      <w:jc w:val="both"/>
      <w:outlineLvl w:val="2"/>
    </w:pPr>
    <w:rPr>
      <w:rFonts w:ascii=".VnTime" w:eastAsia="Times New Roman" w:hAnsi=".VnTime"/>
      <w:b/>
      <w:sz w:val="26"/>
      <w:szCs w:val="20"/>
      <w:lang w:eastAsia="en-US"/>
    </w:rPr>
  </w:style>
  <w:style w:type="paragraph" w:styleId="Heading4">
    <w:name w:val="heading 4"/>
    <w:basedOn w:val="Normal"/>
    <w:next w:val="Normal"/>
    <w:qFormat/>
    <w:pPr>
      <w:keepNext/>
      <w:outlineLvl w:val="3"/>
    </w:pPr>
    <w:rPr>
      <w:rFonts w:ascii=".VnTimeH" w:eastAsia="Times New Roman" w:hAnsi=".VnTimeH"/>
      <w:b/>
      <w:sz w:val="20"/>
      <w:szCs w:val="20"/>
      <w:lang w:eastAsia="en-US"/>
    </w:rPr>
  </w:style>
  <w:style w:type="paragraph" w:styleId="Heading5">
    <w:name w:val="heading 5"/>
    <w:basedOn w:val="Normal"/>
    <w:next w:val="Normal"/>
    <w:qFormat/>
    <w:pPr>
      <w:keepNext/>
      <w:widowControl w:val="0"/>
      <w:spacing w:before="6" w:after="6"/>
      <w:outlineLvl w:val="4"/>
    </w:pPr>
    <w:rPr>
      <w:rFonts w:ascii=".VnTime" w:eastAsia="Times New Roman" w:hAnsi=".VnTime"/>
      <w:b/>
      <w:sz w:val="26"/>
      <w:szCs w:val="20"/>
      <w:u w:val="single"/>
      <w:lang w:val="en-GB" w:eastAsia="en-US"/>
    </w:rPr>
  </w:style>
  <w:style w:type="paragraph" w:styleId="Heading6">
    <w:name w:val="heading 6"/>
    <w:basedOn w:val="Normal"/>
    <w:next w:val="Normal"/>
    <w:qFormat/>
    <w:pPr>
      <w:keepNext/>
      <w:outlineLvl w:val="5"/>
    </w:pPr>
    <w:rPr>
      <w:rFonts w:ascii=".VnTime" w:eastAsia="Times New Roman" w:hAnsi=".VnTime"/>
      <w:b/>
      <w:sz w:val="26"/>
      <w:szCs w:val="20"/>
      <w:lang w:eastAsia="en-US"/>
    </w:rPr>
  </w:style>
  <w:style w:type="paragraph" w:styleId="Heading7">
    <w:name w:val="heading 7"/>
    <w:basedOn w:val="Normal"/>
    <w:next w:val="Normal"/>
    <w:qFormat/>
    <w:pPr>
      <w:keepNext/>
      <w:outlineLvl w:val="6"/>
    </w:pPr>
    <w:rPr>
      <w:rFonts w:ascii=".VnTime" w:eastAsia="Times New Roman" w:hAnsi=".VnTime"/>
      <w:b/>
      <w:szCs w:val="20"/>
      <w:lang w:eastAsia="en-US"/>
    </w:rPr>
  </w:style>
  <w:style w:type="paragraph" w:styleId="Heading8">
    <w:name w:val="heading 8"/>
    <w:basedOn w:val="Normal"/>
    <w:next w:val="Normal"/>
    <w:qFormat/>
    <w:pPr>
      <w:keepNext/>
      <w:jc w:val="both"/>
      <w:outlineLvl w:val="7"/>
    </w:pPr>
    <w:rPr>
      <w:rFonts w:ascii=".VnTime" w:eastAsia="Times New Roman" w:hAnsi=".VnTime"/>
      <w:sz w:val="26"/>
      <w:szCs w:val="20"/>
      <w:lang w:eastAsia="en-US"/>
    </w:rPr>
  </w:style>
  <w:style w:type="paragraph" w:styleId="Heading9">
    <w:name w:val="heading 9"/>
    <w:basedOn w:val="Normal"/>
    <w:next w:val="Normal"/>
    <w:qFormat/>
    <w:pPr>
      <w:keepNext/>
      <w:jc w:val="center"/>
      <w:outlineLvl w:val="8"/>
    </w:pPr>
    <w:rPr>
      <w:rFonts w:ascii=".VnTimeH" w:eastAsia="Times New Roman" w:hAnsi=".VnTimeH"/>
      <w:b/>
      <w:sz w:val="3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120"/>
      <w:ind w:firstLine="567"/>
      <w:jc w:val="both"/>
    </w:pPr>
    <w:rPr>
      <w:rFonts w:eastAsia="Times New Roman"/>
      <w:color w:val="0000FF"/>
      <w:szCs w:val="20"/>
      <w:lang w:eastAsia="en-US"/>
    </w:rPr>
  </w:style>
  <w:style w:type="paragraph" w:customStyle="1" w:styleId="Giua">
    <w:name w:val="Giua"/>
    <w:basedOn w:val="Normal"/>
    <w:pPr>
      <w:spacing w:after="120"/>
      <w:jc w:val="center"/>
    </w:pPr>
    <w:rPr>
      <w:rFonts w:eastAsia="Times New Roman"/>
      <w:b/>
      <w:color w:val="0000FF"/>
      <w:szCs w:val="20"/>
      <w:lang w:eastAsia="en-US"/>
    </w:rPr>
  </w:style>
  <w:style w:type="paragraph" w:customStyle="1" w:styleId="Tenvb">
    <w:name w:val="Tenvb"/>
    <w:basedOn w:val="Normal"/>
    <w:pPr>
      <w:spacing w:before="120" w:after="120"/>
      <w:jc w:val="center"/>
    </w:pPr>
    <w:rPr>
      <w:rFonts w:eastAsia="Times New Roman"/>
      <w:b/>
      <w:color w:val="0000FF"/>
      <w:sz w:val="20"/>
      <w:szCs w:val="20"/>
      <w:lang w:eastAsia="en-US"/>
    </w:rPr>
  </w:style>
  <w:style w:type="paragraph" w:customStyle="1" w:styleId="dieu">
    <w:name w:val="dieu"/>
    <w:basedOn w:val="Giua"/>
    <w:pPr>
      <w:ind w:firstLine="720"/>
      <w:jc w:val="left"/>
    </w:pPr>
    <w:rPr>
      <w:sz w:val="26"/>
    </w:rPr>
  </w:style>
  <w:style w:type="character" w:customStyle="1" w:styleId="dieuChar">
    <w:name w:val="dieu Char"/>
    <w:rPr>
      <w:b/>
      <w:color w:val="0000FF"/>
      <w:sz w:val="26"/>
      <w:lang w:val="en-US" w:eastAsia="en-US" w:bidi="ar-SA"/>
    </w:rPr>
  </w:style>
  <w:style w:type="paragraph" w:styleId="Footer">
    <w:name w:val="footer"/>
    <w:aliases w:val=" Char Char,Char Char"/>
    <w:basedOn w:val="Normal"/>
    <w:link w:val="FooterChar"/>
    <w:uiPriority w:val="99"/>
    <w:pPr>
      <w:tabs>
        <w:tab w:val="center" w:pos="4320"/>
        <w:tab w:val="right" w:pos="8640"/>
      </w:tabs>
    </w:pPr>
    <w:rPr>
      <w:rFonts w:ascii=".VnTime" w:hAnsi=".VnTime"/>
      <w:sz w:val="26"/>
      <w:szCs w:val="20"/>
      <w:lang w:eastAsia="en-US"/>
    </w:rPr>
  </w:style>
  <w:style w:type="paragraph" w:styleId="BodyText">
    <w:name w:val="Body Text"/>
    <w:basedOn w:val="Normal"/>
    <w:pPr>
      <w:jc w:val="both"/>
    </w:pPr>
    <w:rPr>
      <w:rFonts w:ascii=".VnTimeH" w:eastAsia="Times New Roman" w:hAnsi=".VnTimeH"/>
      <w:sz w:val="26"/>
      <w:szCs w:val="20"/>
      <w:lang w:eastAsia="en-US"/>
    </w:rPr>
  </w:style>
  <w:style w:type="character" w:styleId="PageNumber">
    <w:name w:val="page number"/>
    <w:basedOn w:val="DefaultParagraphFont"/>
  </w:style>
  <w:style w:type="paragraph" w:styleId="BodyText2">
    <w:name w:val="Body Text 2"/>
    <w:basedOn w:val="Normal"/>
    <w:pPr>
      <w:spacing w:before="40" w:after="40" w:line="260" w:lineRule="atLeast"/>
    </w:pPr>
    <w:rPr>
      <w:rFonts w:ascii=".VnTimeH" w:eastAsia="Times New Roman" w:hAnsi=".VnTimeH"/>
      <w:b/>
      <w:szCs w:val="20"/>
      <w:lang w:eastAsia="en-US"/>
    </w:rPr>
  </w:style>
  <w:style w:type="paragraph" w:styleId="BodyText3">
    <w:name w:val="Body Text 3"/>
    <w:basedOn w:val="Normal"/>
    <w:pPr>
      <w:spacing w:before="40" w:after="40" w:line="260" w:lineRule="atLeast"/>
      <w:jc w:val="both"/>
    </w:pPr>
    <w:rPr>
      <w:rFonts w:ascii=".VnTime" w:eastAsia="Times New Roman" w:hAnsi=".VnTime"/>
      <w:b/>
      <w:szCs w:val="20"/>
      <w:lang w:eastAsia="en-US"/>
    </w:rPr>
  </w:style>
  <w:style w:type="paragraph" w:customStyle="1" w:styleId="DatumszeileSEIFERTBrief">
    <w:name w:val="Datumszeile SEIFERT Brief"/>
    <w:basedOn w:val="Normal"/>
    <w:pPr>
      <w:tabs>
        <w:tab w:val="left" w:pos="2268"/>
        <w:tab w:val="left" w:pos="4111"/>
        <w:tab w:val="left" w:pos="5954"/>
        <w:tab w:val="left" w:pos="7371"/>
      </w:tabs>
      <w:overflowPunct w:val="0"/>
      <w:autoSpaceDE w:val="0"/>
      <w:autoSpaceDN w:val="0"/>
      <w:adjustRightInd w:val="0"/>
      <w:textAlignment w:val="baseline"/>
    </w:pPr>
    <w:rPr>
      <w:rFonts w:ascii="Arial" w:eastAsia="Times New Roman" w:hAnsi="Arial"/>
      <w:szCs w:val="20"/>
      <w:lang w:val="de-DE" w:eastAsia="en-US"/>
    </w:rPr>
  </w:style>
  <w:style w:type="paragraph" w:styleId="BodyTextIndent">
    <w:name w:val="Body Text Indent"/>
    <w:basedOn w:val="Normal"/>
    <w:link w:val="BodyTextIndentChar"/>
    <w:pPr>
      <w:spacing w:before="26" w:after="26" w:line="264" w:lineRule="auto"/>
      <w:ind w:left="601"/>
      <w:jc w:val="both"/>
    </w:pPr>
    <w:rPr>
      <w:rFonts w:ascii=".VnTime" w:eastAsia="Times New Roman" w:hAnsi=".VnTime"/>
      <w:b/>
      <w:szCs w:val="20"/>
      <w:lang w:eastAsia="en-US"/>
    </w:rPr>
  </w:style>
  <w:style w:type="character" w:styleId="Hyperlink">
    <w:name w:val="Hyperlink"/>
    <w:rPr>
      <w:color w:val="0000FF"/>
      <w:u w:val="single"/>
    </w:rPr>
  </w:style>
  <w:style w:type="paragraph" w:styleId="BodyTextIndent2">
    <w:name w:val="Body Text Indent 2"/>
    <w:basedOn w:val="Normal"/>
    <w:pPr>
      <w:spacing w:before="120" w:after="120"/>
      <w:ind w:firstLine="720"/>
      <w:jc w:val="both"/>
    </w:pPr>
    <w:rPr>
      <w:sz w:val="26"/>
      <w:szCs w:val="26"/>
    </w:rPr>
  </w:style>
  <w:style w:type="paragraph" w:customStyle="1" w:styleId="CharCharChar">
    <w:name w:val="Char Char Char"/>
    <w:basedOn w:val="Normal"/>
    <w:next w:val="Normal"/>
    <w:autoRedefine/>
    <w:semiHidden/>
    <w:rsid w:val="00F13813"/>
    <w:pPr>
      <w:spacing w:before="120" w:after="120" w:line="312" w:lineRule="auto"/>
    </w:pPr>
    <w:rPr>
      <w:rFonts w:eastAsia="Times New Roman"/>
      <w:sz w:val="28"/>
      <w:szCs w:val="28"/>
      <w:lang w:eastAsia="en-US"/>
    </w:rPr>
  </w:style>
  <w:style w:type="paragraph" w:styleId="FootnoteText">
    <w:name w:val="footnote text"/>
    <w:basedOn w:val="Normal"/>
    <w:semiHidden/>
    <w:rsid w:val="00F13813"/>
    <w:rPr>
      <w:rFonts w:ascii=".VnTime" w:eastAsia="Times New Roman" w:hAnsi=".VnTime"/>
      <w:sz w:val="20"/>
      <w:szCs w:val="20"/>
      <w:lang w:eastAsia="en-US"/>
    </w:rPr>
  </w:style>
  <w:style w:type="character" w:styleId="FootnoteReference">
    <w:name w:val="footnote reference"/>
    <w:semiHidden/>
    <w:rsid w:val="00F13813"/>
    <w:rPr>
      <w:vertAlign w:val="superscript"/>
    </w:rPr>
  </w:style>
  <w:style w:type="table" w:styleId="TableGrid">
    <w:name w:val="Table Grid"/>
    <w:basedOn w:val="TableNormal"/>
    <w:rsid w:val="000371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C23D73"/>
    <w:pPr>
      <w:spacing w:after="160" w:line="240" w:lineRule="exact"/>
    </w:pPr>
    <w:rPr>
      <w:rFonts w:ascii="Tahoma" w:eastAsia="PMingLiU" w:hAnsi="Tahoma"/>
      <w:sz w:val="20"/>
      <w:szCs w:val="20"/>
      <w:lang w:eastAsia="en-US"/>
    </w:rPr>
  </w:style>
  <w:style w:type="paragraph" w:styleId="NormalWeb">
    <w:name w:val="Normal (Web)"/>
    <w:basedOn w:val="Normal"/>
    <w:rsid w:val="008F36D5"/>
    <w:pPr>
      <w:spacing w:before="100" w:beforeAutospacing="1" w:after="100" w:afterAutospacing="1"/>
    </w:pPr>
    <w:rPr>
      <w:rFonts w:eastAsia="Times New Roman"/>
      <w:lang w:eastAsia="en-US"/>
    </w:rPr>
  </w:style>
  <w:style w:type="character" w:customStyle="1" w:styleId="FooterChar">
    <w:name w:val="Footer Char"/>
    <w:aliases w:val=" Char Char Char,Char Char Char1"/>
    <w:link w:val="Footer"/>
    <w:uiPriority w:val="99"/>
    <w:locked/>
    <w:rsid w:val="008F36D5"/>
    <w:rPr>
      <w:rFonts w:ascii=".VnTime" w:hAnsi=".VnTime"/>
      <w:sz w:val="26"/>
      <w:lang w:val="en-US" w:eastAsia="en-US" w:bidi="ar-SA"/>
    </w:rPr>
  </w:style>
  <w:style w:type="paragraph" w:customStyle="1" w:styleId="CharChar1Char">
    <w:name w:val="Char Char1 Char"/>
    <w:basedOn w:val="Normal"/>
    <w:rsid w:val="00F84DF7"/>
    <w:pPr>
      <w:spacing w:after="160" w:line="240" w:lineRule="exact"/>
    </w:pPr>
    <w:rPr>
      <w:rFonts w:ascii="Verdana" w:eastAsia="Times New Roman" w:hAnsi="Verdana"/>
      <w:sz w:val="20"/>
      <w:szCs w:val="20"/>
      <w:lang w:eastAsia="en-US"/>
    </w:rPr>
  </w:style>
  <w:style w:type="character" w:styleId="Strong">
    <w:name w:val="Strong"/>
    <w:qFormat/>
    <w:rsid w:val="003D01B2"/>
    <w:rPr>
      <w:b/>
      <w:bCs/>
    </w:rPr>
  </w:style>
  <w:style w:type="character" w:customStyle="1" w:styleId="productbody">
    <w:name w:val="productbody"/>
    <w:basedOn w:val="DefaultParagraphFont"/>
    <w:rsid w:val="003D01B2"/>
  </w:style>
  <w:style w:type="paragraph" w:styleId="BalloonText">
    <w:name w:val="Balloon Text"/>
    <w:basedOn w:val="Normal"/>
    <w:link w:val="BalloonTextChar"/>
    <w:rsid w:val="00910ABB"/>
    <w:rPr>
      <w:rFonts w:ascii="Tahoma" w:hAnsi="Tahoma" w:cs="Tahoma"/>
      <w:sz w:val="16"/>
      <w:szCs w:val="16"/>
    </w:rPr>
  </w:style>
  <w:style w:type="character" w:customStyle="1" w:styleId="BalloonTextChar">
    <w:name w:val="Balloon Text Char"/>
    <w:link w:val="BalloonText"/>
    <w:rsid w:val="00910ABB"/>
    <w:rPr>
      <w:rFonts w:ascii="Tahoma" w:hAnsi="Tahoma" w:cs="Tahoma"/>
      <w:sz w:val="16"/>
      <w:szCs w:val="16"/>
      <w:lang w:eastAsia="ja-JP"/>
    </w:rPr>
  </w:style>
  <w:style w:type="paragraph" w:styleId="ListParagraph">
    <w:name w:val="List Paragraph"/>
    <w:basedOn w:val="Normal"/>
    <w:uiPriority w:val="99"/>
    <w:qFormat/>
    <w:rsid w:val="00E11780"/>
    <w:pPr>
      <w:ind w:left="720"/>
      <w:contextualSpacing/>
    </w:pPr>
    <w:rPr>
      <w:rFonts w:ascii="VNI-Times" w:eastAsia="Times New Roman" w:hAnsi="VNI-Times"/>
      <w:lang w:eastAsia="en-US"/>
    </w:rPr>
  </w:style>
  <w:style w:type="paragraph" w:styleId="Title">
    <w:name w:val="Title"/>
    <w:basedOn w:val="Normal"/>
    <w:link w:val="TitleChar"/>
    <w:qFormat/>
    <w:rsid w:val="00E24AEB"/>
    <w:pPr>
      <w:spacing w:line="288" w:lineRule="auto"/>
      <w:jc w:val="center"/>
    </w:pPr>
    <w:rPr>
      <w:rFonts w:ascii=".VnTimeH" w:eastAsia="Times New Roman" w:hAnsi=".VnTimeH"/>
      <w:b/>
      <w:szCs w:val="20"/>
      <w:lang w:eastAsia="en-US"/>
    </w:rPr>
  </w:style>
  <w:style w:type="character" w:customStyle="1" w:styleId="TitleChar">
    <w:name w:val="Title Char"/>
    <w:link w:val="Title"/>
    <w:rsid w:val="00E24AEB"/>
    <w:rPr>
      <w:rFonts w:ascii=".VnTimeH" w:eastAsia="Times New Roman" w:hAnsi=".VnTimeH"/>
      <w:b/>
      <w:sz w:val="24"/>
    </w:rPr>
  </w:style>
  <w:style w:type="paragraph" w:customStyle="1" w:styleId="xl24">
    <w:name w:val="xl24"/>
    <w:basedOn w:val="Normal"/>
    <w:rsid w:val="003F6084"/>
    <w:pPr>
      <w:spacing w:before="100" w:beforeAutospacing="1" w:after="100" w:afterAutospacing="1"/>
      <w:jc w:val="center"/>
    </w:pPr>
    <w:rPr>
      <w:rFonts w:eastAsia="Times New Roman"/>
      <w:lang w:eastAsia="en-US"/>
    </w:rPr>
  </w:style>
  <w:style w:type="character" w:customStyle="1" w:styleId="BodyTextIndentChar">
    <w:name w:val="Body Text Indent Char"/>
    <w:link w:val="BodyTextIndent"/>
    <w:rsid w:val="000B3835"/>
    <w:rPr>
      <w:rFonts w:ascii=".VnTime" w:eastAsia="Times New Roman" w:hAnsi=".VnTim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366">
      <w:bodyDiv w:val="1"/>
      <w:marLeft w:val="0"/>
      <w:marRight w:val="0"/>
      <w:marTop w:val="0"/>
      <w:marBottom w:val="0"/>
      <w:divBdr>
        <w:top w:val="none" w:sz="0" w:space="0" w:color="auto"/>
        <w:left w:val="none" w:sz="0" w:space="0" w:color="auto"/>
        <w:bottom w:val="none" w:sz="0" w:space="0" w:color="auto"/>
        <w:right w:val="none" w:sz="0" w:space="0" w:color="auto"/>
      </w:divBdr>
    </w:div>
    <w:div w:id="1237133541">
      <w:bodyDiv w:val="1"/>
      <w:marLeft w:val="0"/>
      <w:marRight w:val="0"/>
      <w:marTop w:val="0"/>
      <w:marBottom w:val="0"/>
      <w:divBdr>
        <w:top w:val="none" w:sz="0" w:space="0" w:color="auto"/>
        <w:left w:val="none" w:sz="0" w:space="0" w:color="auto"/>
        <w:bottom w:val="none" w:sz="0" w:space="0" w:color="auto"/>
        <w:right w:val="none" w:sz="0" w:space="0" w:color="auto"/>
      </w:divBdr>
    </w:div>
    <w:div w:id="1414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ABA0-F933-455A-9C2B-959DD4C2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YÊU CẦU VỀ HỢP ĐỒNG</vt:lpstr>
    </vt:vector>
  </TitlesOfParts>
  <Company>Institute for Environmental Science and Technology</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CẦU VỀ HỢP ĐỒNG</dc:title>
  <dc:creator>Huynh Trung Hai</dc:creator>
  <cp:lastModifiedBy>VIENDONG</cp:lastModifiedBy>
  <cp:revision>5</cp:revision>
  <cp:lastPrinted>2023-11-11T03:25:00Z</cp:lastPrinted>
  <dcterms:created xsi:type="dcterms:W3CDTF">2025-03-28T07:09:00Z</dcterms:created>
  <dcterms:modified xsi:type="dcterms:W3CDTF">2025-05-09T07:39:00Z</dcterms:modified>
</cp:coreProperties>
</file>